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8B" w:rsidRPr="006C3AA3" w:rsidRDefault="0061421C" w:rsidP="0061421C">
      <w:pPr>
        <w:jc w:val="center"/>
        <w:rPr>
          <w:rFonts w:ascii="Maiandra GD" w:hAnsi="Maiandra GD"/>
          <w:b/>
          <w:sz w:val="32"/>
          <w:szCs w:val="32"/>
        </w:rPr>
      </w:pPr>
      <w:bookmarkStart w:id="0" w:name="_GoBack"/>
      <w:bookmarkEnd w:id="0"/>
      <w:r w:rsidRPr="006C3AA3">
        <w:rPr>
          <w:rFonts w:ascii="Maiandra GD" w:hAnsi="Maiandra GD"/>
          <w:b/>
          <w:sz w:val="32"/>
          <w:szCs w:val="32"/>
        </w:rPr>
        <w:t>5</w:t>
      </w:r>
      <w:r w:rsidRPr="006C3AA3">
        <w:rPr>
          <w:rFonts w:ascii="Maiandra GD" w:hAnsi="Maiandra GD"/>
          <w:b/>
          <w:sz w:val="32"/>
          <w:szCs w:val="32"/>
          <w:vertAlign w:val="superscript"/>
        </w:rPr>
        <w:t>th</w:t>
      </w:r>
      <w:r w:rsidR="00A32CDD" w:rsidRPr="006C3AA3">
        <w:rPr>
          <w:rFonts w:ascii="Maiandra GD" w:hAnsi="Maiandra GD"/>
          <w:b/>
          <w:sz w:val="32"/>
          <w:szCs w:val="32"/>
        </w:rPr>
        <w:t xml:space="preserve"> Grade</w:t>
      </w:r>
      <w:r w:rsidR="00F0147C">
        <w:rPr>
          <w:rFonts w:ascii="Maiandra GD" w:hAnsi="Maiandra GD"/>
          <w:b/>
          <w:sz w:val="32"/>
          <w:szCs w:val="32"/>
        </w:rPr>
        <w:t>:</w:t>
      </w:r>
      <w:r w:rsidR="00A32CDD" w:rsidRPr="006C3AA3">
        <w:rPr>
          <w:rFonts w:ascii="Maiandra GD" w:hAnsi="Maiandra GD"/>
          <w:b/>
          <w:sz w:val="32"/>
          <w:szCs w:val="32"/>
        </w:rPr>
        <w:t xml:space="preserve"> American Life (1950-1975)</w:t>
      </w:r>
    </w:p>
    <w:p w:rsidR="00D64AED" w:rsidRPr="00716BC3" w:rsidRDefault="00215AA3" w:rsidP="00FC0DA8">
      <w:pPr>
        <w:rPr>
          <w:rFonts w:ascii="Maiandra GD" w:hAnsi="Maiandra GD"/>
          <w:sz w:val="20"/>
          <w:szCs w:val="20"/>
        </w:rPr>
      </w:pPr>
      <w:r w:rsidRPr="00716BC3">
        <w:rPr>
          <w:rFonts w:ascii="Maiandra GD" w:hAnsi="Maiandra GD"/>
          <w:sz w:val="20"/>
          <w:szCs w:val="20"/>
        </w:rPr>
        <w:t xml:space="preserve">This </w:t>
      </w:r>
      <w:r w:rsidR="00D13057" w:rsidRPr="00716BC3">
        <w:rPr>
          <w:rFonts w:ascii="Maiandra GD" w:hAnsi="Maiandra GD"/>
          <w:sz w:val="20"/>
          <w:szCs w:val="20"/>
        </w:rPr>
        <w:t xml:space="preserve">independent </w:t>
      </w:r>
      <w:r w:rsidRPr="00716BC3">
        <w:rPr>
          <w:rFonts w:ascii="Maiandra GD" w:hAnsi="Maiandra GD"/>
          <w:sz w:val="20"/>
          <w:szCs w:val="20"/>
        </w:rPr>
        <w:t xml:space="preserve">study is </w:t>
      </w:r>
      <w:r w:rsidR="00D13057" w:rsidRPr="00716BC3">
        <w:rPr>
          <w:rFonts w:ascii="Maiandra GD" w:hAnsi="Maiandra GD"/>
          <w:sz w:val="20"/>
          <w:szCs w:val="20"/>
        </w:rPr>
        <w:t xml:space="preserve">designed </w:t>
      </w:r>
      <w:r w:rsidR="003A6DB1" w:rsidRPr="00716BC3">
        <w:rPr>
          <w:rFonts w:ascii="Maiandra GD" w:hAnsi="Maiandra GD"/>
          <w:sz w:val="20"/>
          <w:szCs w:val="20"/>
        </w:rPr>
        <w:t xml:space="preserve">for </w:t>
      </w:r>
      <w:r w:rsidRPr="00716BC3">
        <w:rPr>
          <w:rFonts w:ascii="Maiandra GD" w:hAnsi="Maiandra GD"/>
          <w:sz w:val="20"/>
          <w:szCs w:val="20"/>
        </w:rPr>
        <w:t xml:space="preserve">you </w:t>
      </w:r>
      <w:r w:rsidR="00D13057" w:rsidRPr="00716BC3">
        <w:rPr>
          <w:rFonts w:ascii="Maiandra GD" w:hAnsi="Maiandra GD"/>
          <w:sz w:val="20"/>
          <w:szCs w:val="20"/>
        </w:rPr>
        <w:t xml:space="preserve">learn </w:t>
      </w:r>
      <w:r w:rsidR="003A6DB1" w:rsidRPr="00716BC3">
        <w:rPr>
          <w:rFonts w:ascii="Maiandra GD" w:hAnsi="Maiandra GD"/>
          <w:sz w:val="20"/>
          <w:szCs w:val="20"/>
        </w:rPr>
        <w:t xml:space="preserve">to </w:t>
      </w:r>
      <w:r w:rsidR="00D13057" w:rsidRPr="00716BC3">
        <w:rPr>
          <w:rFonts w:ascii="Maiandra GD" w:hAnsi="Maiandra GD"/>
          <w:sz w:val="20"/>
          <w:szCs w:val="20"/>
        </w:rPr>
        <w:t xml:space="preserve">about the </w:t>
      </w:r>
      <w:r w:rsidRPr="00716BC3">
        <w:rPr>
          <w:rFonts w:ascii="Maiandra GD" w:hAnsi="Maiandra GD"/>
          <w:sz w:val="20"/>
          <w:szCs w:val="20"/>
        </w:rPr>
        <w:t xml:space="preserve">Civil Rights Movement </w:t>
      </w:r>
      <w:r w:rsidR="00D13057" w:rsidRPr="00716BC3">
        <w:rPr>
          <w:rFonts w:ascii="Maiandra GD" w:hAnsi="Maiandra GD"/>
          <w:sz w:val="20"/>
          <w:szCs w:val="20"/>
        </w:rPr>
        <w:t xml:space="preserve">and the impact it had </w:t>
      </w:r>
      <w:r w:rsidRPr="00716BC3">
        <w:rPr>
          <w:rFonts w:ascii="Maiandra GD" w:hAnsi="Maiandra GD"/>
          <w:sz w:val="20"/>
          <w:szCs w:val="20"/>
        </w:rPr>
        <w:t>on today’s society</w:t>
      </w:r>
      <w:r w:rsidR="00716BC3">
        <w:rPr>
          <w:rFonts w:ascii="Maiandra GD" w:hAnsi="Maiandra GD"/>
          <w:sz w:val="20"/>
          <w:szCs w:val="20"/>
        </w:rPr>
        <w:t xml:space="preserve">. You will </w:t>
      </w:r>
      <w:r w:rsidR="00D13057" w:rsidRPr="00716BC3">
        <w:rPr>
          <w:rFonts w:ascii="Maiandra GD" w:hAnsi="Maiandra GD"/>
          <w:sz w:val="20"/>
          <w:szCs w:val="20"/>
        </w:rPr>
        <w:t xml:space="preserve">also </w:t>
      </w:r>
      <w:r w:rsidR="00716BC3">
        <w:rPr>
          <w:rFonts w:ascii="Maiandra GD" w:hAnsi="Maiandra GD"/>
          <w:sz w:val="20"/>
          <w:szCs w:val="20"/>
        </w:rPr>
        <w:t xml:space="preserve">learn about the technologies of television and space exploration. </w:t>
      </w:r>
      <w:r w:rsidR="00D13057" w:rsidRPr="00716BC3">
        <w:rPr>
          <w:rFonts w:ascii="Maiandra GD" w:hAnsi="Maiandra GD"/>
          <w:sz w:val="20"/>
          <w:szCs w:val="20"/>
        </w:rPr>
        <w:t>Through your study yo</w:t>
      </w:r>
      <w:r w:rsidRPr="00716BC3">
        <w:rPr>
          <w:rFonts w:ascii="Maiandra GD" w:hAnsi="Maiandra GD"/>
          <w:sz w:val="20"/>
          <w:szCs w:val="20"/>
        </w:rPr>
        <w:t xml:space="preserve">u will learn the reasons why the rights of a group of people should be protected and </w:t>
      </w:r>
      <w:r w:rsidR="003A6DB1" w:rsidRPr="00716BC3">
        <w:rPr>
          <w:rFonts w:ascii="Maiandra GD" w:hAnsi="Maiandra GD"/>
          <w:sz w:val="20"/>
          <w:szCs w:val="20"/>
        </w:rPr>
        <w:t>upheld</w:t>
      </w:r>
      <w:r w:rsidR="00716BC3">
        <w:rPr>
          <w:rFonts w:ascii="Maiandra GD" w:hAnsi="Maiandra GD"/>
          <w:sz w:val="20"/>
          <w:szCs w:val="20"/>
        </w:rPr>
        <w:t>, about</w:t>
      </w:r>
      <w:r w:rsidR="000A393D">
        <w:rPr>
          <w:rFonts w:ascii="Maiandra GD" w:hAnsi="Maiandra GD"/>
          <w:sz w:val="20"/>
          <w:szCs w:val="20"/>
        </w:rPr>
        <w:t xml:space="preserve">, </w:t>
      </w:r>
      <w:r w:rsidR="000A393D" w:rsidRPr="00716BC3">
        <w:rPr>
          <w:rFonts w:ascii="Maiandra GD" w:hAnsi="Maiandra GD"/>
          <w:sz w:val="20"/>
          <w:szCs w:val="20"/>
        </w:rPr>
        <w:t>important</w:t>
      </w:r>
      <w:r w:rsidRPr="00716BC3">
        <w:rPr>
          <w:rFonts w:ascii="Maiandra GD" w:hAnsi="Maiandra GD"/>
          <w:sz w:val="20"/>
          <w:szCs w:val="20"/>
        </w:rPr>
        <w:t xml:space="preserve"> people who fought for the rights of others</w:t>
      </w:r>
      <w:r w:rsidR="00716BC3">
        <w:rPr>
          <w:rFonts w:ascii="Maiandra GD" w:hAnsi="Maiandra GD"/>
          <w:sz w:val="20"/>
          <w:szCs w:val="20"/>
        </w:rPr>
        <w:t>, and how technology can have both positive and negative impacts on society</w:t>
      </w:r>
      <w:r w:rsidR="006C3AA3" w:rsidRPr="00716BC3">
        <w:rPr>
          <w:rFonts w:ascii="Maiandra GD" w:hAnsi="Maiandra GD"/>
          <w:sz w:val="20"/>
          <w:szCs w:val="20"/>
        </w:rPr>
        <w:t>.</w:t>
      </w:r>
      <w:r w:rsidRPr="00716BC3">
        <w:rPr>
          <w:rFonts w:ascii="Maiandra GD" w:hAnsi="Maiandra GD"/>
          <w:sz w:val="20"/>
          <w:szCs w:val="20"/>
        </w:rPr>
        <w:t xml:space="preserve"> Along the way you will use your skills to create a variety of different technology pieces to “show what you know”.</w:t>
      </w:r>
      <w:r w:rsidR="006C3AA3" w:rsidRPr="00716BC3">
        <w:rPr>
          <w:rFonts w:ascii="Maiandra GD" w:hAnsi="Maiandra GD"/>
          <w:sz w:val="20"/>
          <w:szCs w:val="20"/>
        </w:rPr>
        <w:t xml:space="preserve"> </w:t>
      </w:r>
      <w:r w:rsidR="003A6DB1" w:rsidRPr="00716BC3">
        <w:rPr>
          <w:rFonts w:ascii="Maiandra GD" w:hAnsi="Maiandra GD"/>
          <w:sz w:val="20"/>
          <w:szCs w:val="20"/>
        </w:rPr>
        <w:t xml:space="preserve">These </w:t>
      </w:r>
      <w:r w:rsidR="006C3AA3" w:rsidRPr="00716BC3">
        <w:rPr>
          <w:rFonts w:ascii="Maiandra GD" w:hAnsi="Maiandra GD"/>
          <w:sz w:val="20"/>
          <w:szCs w:val="20"/>
        </w:rPr>
        <w:t xml:space="preserve">projects will </w:t>
      </w:r>
      <w:r w:rsidR="00F0147C" w:rsidRPr="00716BC3">
        <w:rPr>
          <w:rFonts w:ascii="Maiandra GD" w:hAnsi="Maiandra GD"/>
          <w:sz w:val="20"/>
          <w:szCs w:val="20"/>
        </w:rPr>
        <w:t>each</w:t>
      </w:r>
      <w:r w:rsidR="003A6DB1" w:rsidRPr="00716BC3">
        <w:rPr>
          <w:rFonts w:ascii="Maiandra GD" w:hAnsi="Maiandra GD"/>
          <w:sz w:val="20"/>
          <w:szCs w:val="20"/>
        </w:rPr>
        <w:t xml:space="preserve"> </w:t>
      </w:r>
      <w:r w:rsidR="006C3AA3" w:rsidRPr="00716BC3">
        <w:rPr>
          <w:rFonts w:ascii="Maiandra GD" w:hAnsi="Maiandra GD"/>
          <w:sz w:val="20"/>
          <w:szCs w:val="20"/>
        </w:rPr>
        <w:t xml:space="preserve">be turned into your classroom teacher </w:t>
      </w:r>
      <w:r w:rsidR="00F0147C" w:rsidRPr="00716BC3">
        <w:rPr>
          <w:rFonts w:ascii="Maiandra GD" w:hAnsi="Maiandra GD"/>
          <w:sz w:val="20"/>
          <w:szCs w:val="20"/>
        </w:rPr>
        <w:t>for a grade</w:t>
      </w:r>
      <w:r w:rsidR="006C3AA3" w:rsidRPr="00716BC3">
        <w:rPr>
          <w:rFonts w:ascii="Maiandra GD" w:hAnsi="Maiandra GD"/>
          <w:sz w:val="20"/>
          <w:szCs w:val="20"/>
        </w:rPr>
        <w:t xml:space="preserve">. </w:t>
      </w:r>
    </w:p>
    <w:p w:rsidR="00215AA3" w:rsidRPr="00716BC3" w:rsidRDefault="00D64AED" w:rsidP="00FC0DA8">
      <w:pPr>
        <w:rPr>
          <w:rFonts w:ascii="Maiandra GD" w:hAnsi="Maiandra GD"/>
          <w:sz w:val="20"/>
          <w:szCs w:val="20"/>
          <w:u w:val="single"/>
        </w:rPr>
      </w:pPr>
      <w:r w:rsidRPr="00716BC3">
        <w:rPr>
          <w:rFonts w:ascii="Maiandra GD" w:hAnsi="Maiandra GD"/>
          <w:sz w:val="20"/>
          <w:szCs w:val="20"/>
        </w:rPr>
        <w:t xml:space="preserve">It may be necessary for you to work outside of computer class in order to </w:t>
      </w:r>
      <w:r w:rsidR="003A6DB1" w:rsidRPr="00716BC3">
        <w:rPr>
          <w:rFonts w:ascii="Maiandra GD" w:hAnsi="Maiandra GD"/>
          <w:sz w:val="20"/>
          <w:szCs w:val="20"/>
        </w:rPr>
        <w:t xml:space="preserve">complete your research and </w:t>
      </w:r>
      <w:r w:rsidRPr="00716BC3">
        <w:rPr>
          <w:rFonts w:ascii="Maiandra GD" w:hAnsi="Maiandra GD"/>
          <w:sz w:val="20"/>
          <w:szCs w:val="20"/>
        </w:rPr>
        <w:t xml:space="preserve">finish all </w:t>
      </w:r>
      <w:r w:rsidR="003A6DB1" w:rsidRPr="00716BC3">
        <w:rPr>
          <w:rFonts w:ascii="Maiandra GD" w:hAnsi="Maiandra GD"/>
          <w:sz w:val="20"/>
          <w:szCs w:val="20"/>
        </w:rPr>
        <w:t>four</w:t>
      </w:r>
      <w:r w:rsidRPr="00716BC3">
        <w:rPr>
          <w:rFonts w:ascii="Maiandra GD" w:hAnsi="Maiandra GD"/>
          <w:sz w:val="20"/>
          <w:szCs w:val="20"/>
        </w:rPr>
        <w:t xml:space="preserve"> projects</w:t>
      </w:r>
      <w:r w:rsidR="003A6DB1" w:rsidRPr="00716BC3">
        <w:rPr>
          <w:rFonts w:ascii="Maiandra GD" w:hAnsi="Maiandra GD"/>
          <w:sz w:val="20"/>
          <w:szCs w:val="20"/>
        </w:rPr>
        <w:t>,</w:t>
      </w:r>
      <w:r w:rsidRPr="00716BC3">
        <w:rPr>
          <w:rFonts w:ascii="Maiandra GD" w:hAnsi="Maiandra GD"/>
          <w:sz w:val="20"/>
          <w:szCs w:val="20"/>
        </w:rPr>
        <w:t xml:space="preserve"> therefore a </w:t>
      </w:r>
      <w:r w:rsidRPr="00716BC3">
        <w:rPr>
          <w:rFonts w:ascii="Maiandra GD" w:hAnsi="Maiandra GD"/>
          <w:b/>
          <w:sz w:val="20"/>
          <w:szCs w:val="20"/>
          <w:u w:val="single"/>
        </w:rPr>
        <w:t>flash drive is required</w:t>
      </w:r>
      <w:r w:rsidR="003A6DB1" w:rsidRPr="00716BC3">
        <w:rPr>
          <w:rFonts w:ascii="Maiandra GD" w:hAnsi="Maiandra GD"/>
          <w:b/>
          <w:sz w:val="20"/>
          <w:szCs w:val="20"/>
        </w:rPr>
        <w:t xml:space="preserve">. </w:t>
      </w:r>
      <w:r w:rsidR="003A6DB1" w:rsidRPr="00716BC3">
        <w:rPr>
          <w:rFonts w:ascii="Maiandra GD" w:hAnsi="Maiandra GD"/>
          <w:sz w:val="20"/>
          <w:szCs w:val="20"/>
        </w:rPr>
        <w:t xml:space="preserve">This will give you the flexibility to work both at home and at school. </w:t>
      </w:r>
      <w:r w:rsidR="00F0147C" w:rsidRPr="00716BC3">
        <w:rPr>
          <w:rFonts w:ascii="Maiandra GD" w:hAnsi="Maiandra GD"/>
          <w:sz w:val="20"/>
          <w:szCs w:val="20"/>
        </w:rPr>
        <w:t>If you are absent on the day your class comes to Technology Lab, you will have to make up the lost time on your own.</w:t>
      </w:r>
      <w:r w:rsidR="00660AEC" w:rsidRPr="00716BC3">
        <w:rPr>
          <w:rFonts w:ascii="Maiandra GD" w:hAnsi="Maiandra GD"/>
          <w:sz w:val="20"/>
          <w:szCs w:val="20"/>
        </w:rPr>
        <w:t xml:space="preserve"> </w:t>
      </w:r>
      <w:r w:rsidR="00660AEC" w:rsidRPr="00716BC3">
        <w:rPr>
          <w:rFonts w:ascii="Maiandra GD" w:hAnsi="Maiandra GD"/>
          <w:sz w:val="20"/>
          <w:szCs w:val="20"/>
          <w:u w:val="single"/>
        </w:rPr>
        <w:t>You will be responsible for completing any unfinished work at each due date for homework.</w:t>
      </w:r>
    </w:p>
    <w:p w:rsidR="00716BC3" w:rsidRDefault="00CF6DA5" w:rsidP="00FC0DA8">
      <w:pPr>
        <w:ind w:left="360" w:hanging="360"/>
        <w:rPr>
          <w:rFonts w:ascii="Maiandra GD" w:hAnsi="Maiandra GD"/>
          <w:b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-77821</wp:posOffset>
                </wp:positionH>
                <wp:positionV relativeFrom="paragraph">
                  <wp:posOffset>261296</wp:posOffset>
                </wp:positionV>
                <wp:extent cx="6134910" cy="2289094"/>
                <wp:effectExtent l="0" t="0" r="1841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910" cy="22890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31D6D" id="Rectangle 4" o:spid="_x0000_s1026" style="position:absolute;margin-left:-6.15pt;margin-top:20.55pt;width:483.05pt;height:180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:rsidR="00D64AED" w:rsidRDefault="00D64AED" w:rsidP="00FC0DA8">
      <w:pPr>
        <w:ind w:left="360" w:hanging="360"/>
        <w:rPr>
          <w:rFonts w:ascii="Maiandra GD" w:hAnsi="Maiandra GD"/>
        </w:rPr>
      </w:pPr>
      <w:r w:rsidRPr="003A6DB1">
        <w:rPr>
          <w:rFonts w:ascii="Maiandra GD" w:hAnsi="Maiandra GD"/>
          <w:b/>
        </w:rPr>
        <w:t>Resources to use</w:t>
      </w:r>
      <w:r>
        <w:rPr>
          <w:rFonts w:ascii="Maiandra GD" w:hAnsi="Maiandra GD"/>
        </w:rPr>
        <w:t xml:space="preserve">: </w:t>
      </w:r>
    </w:p>
    <w:p w:rsidR="00D64AED" w:rsidRDefault="00D64AED" w:rsidP="00D64AED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 w:rsidRPr="00FC0DA8">
        <w:rPr>
          <w:rFonts w:ascii="Maiandra GD" w:hAnsi="Maiandra GD"/>
          <w:b/>
        </w:rPr>
        <w:t>Cobb Digital Library</w:t>
      </w:r>
      <w:r w:rsidRPr="00D64AED">
        <w:rPr>
          <w:rFonts w:ascii="Maiandra GD" w:hAnsi="Maiandra GD"/>
        </w:rPr>
        <w:t>:</w:t>
      </w:r>
      <w:r>
        <w:rPr>
          <w:rFonts w:ascii="Maiandra GD" w:hAnsi="Maiandra GD"/>
        </w:rPr>
        <w:t xml:space="preserve"> </w:t>
      </w:r>
    </w:p>
    <w:p w:rsidR="00D64AED" w:rsidRDefault="00D64AED" w:rsidP="00D64AED">
      <w:pPr>
        <w:pStyle w:val="ListParagraph"/>
        <w:numPr>
          <w:ilvl w:val="1"/>
          <w:numId w:val="5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BrainPOP </w:t>
      </w:r>
    </w:p>
    <w:p w:rsidR="00D64AED" w:rsidRDefault="00D64AED" w:rsidP="00D64AED">
      <w:pPr>
        <w:pStyle w:val="ListParagraph"/>
        <w:numPr>
          <w:ilvl w:val="1"/>
          <w:numId w:val="5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Britannica (encyclopedia) </w:t>
      </w:r>
    </w:p>
    <w:p w:rsidR="00D64AED" w:rsidRDefault="00D64AED" w:rsidP="00D64AED">
      <w:pPr>
        <w:pStyle w:val="ListParagraph"/>
        <w:numPr>
          <w:ilvl w:val="1"/>
          <w:numId w:val="5"/>
        </w:numPr>
        <w:rPr>
          <w:rFonts w:ascii="Maiandra GD" w:hAnsi="Maiandra GD"/>
        </w:rPr>
      </w:pPr>
      <w:r>
        <w:rPr>
          <w:rFonts w:ascii="Maiandra GD" w:hAnsi="Maiandra GD"/>
        </w:rPr>
        <w:t>U.S. History in Context</w:t>
      </w:r>
    </w:p>
    <w:p w:rsidR="00D64AED" w:rsidRDefault="00D64AED" w:rsidP="00D64AED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 w:rsidRPr="00FC0DA8">
        <w:rPr>
          <w:rFonts w:ascii="Maiandra GD" w:hAnsi="Maiandra GD"/>
          <w:b/>
        </w:rPr>
        <w:t>Computer Lab Blo</w:t>
      </w:r>
      <w:r w:rsidR="00CF6DA5">
        <w:rPr>
          <w:rFonts w:ascii="Maiandra GD" w:hAnsi="Maiandra GD"/>
          <w:b/>
        </w:rPr>
        <w:t>g</w:t>
      </w:r>
      <w:r>
        <w:rPr>
          <w:rFonts w:ascii="Maiandra GD" w:hAnsi="Maiandra GD"/>
        </w:rPr>
        <w:t xml:space="preserve">: </w:t>
      </w:r>
    </w:p>
    <w:p w:rsidR="00D64AED" w:rsidRDefault="00D64AED" w:rsidP="00D64AED">
      <w:pPr>
        <w:pStyle w:val="ListParagraph"/>
        <w:numPr>
          <w:ilvl w:val="1"/>
          <w:numId w:val="5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Civil Rights websites on the “Links” page </w:t>
      </w:r>
    </w:p>
    <w:p w:rsidR="00D64AED" w:rsidRPr="00D64AED" w:rsidRDefault="00D64AED" w:rsidP="00D64AED">
      <w:pPr>
        <w:pStyle w:val="ListParagraph"/>
        <w:numPr>
          <w:ilvl w:val="1"/>
          <w:numId w:val="5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“Timeline” on the “Assignments” page to create your Civil Rights Timeline </w:t>
      </w:r>
      <w:r w:rsidR="007E2C1B">
        <w:rPr>
          <w:rFonts w:ascii="Maiandra GD" w:hAnsi="Maiandra GD"/>
        </w:rPr>
        <w:t xml:space="preserve">              </w:t>
      </w:r>
      <w:r>
        <w:rPr>
          <w:rFonts w:ascii="Maiandra GD" w:hAnsi="Maiandra GD"/>
        </w:rPr>
        <w:t>(</w:t>
      </w:r>
      <w:r w:rsidR="00CF6DA5">
        <w:rPr>
          <w:rFonts w:ascii="Maiandra GD" w:hAnsi="Maiandra GD"/>
        </w:rPr>
        <w:t>your work</w:t>
      </w:r>
      <w:r>
        <w:rPr>
          <w:rFonts w:ascii="Maiandra GD" w:hAnsi="Maiandra GD"/>
        </w:rPr>
        <w:t xml:space="preserve"> can be saved to your number and/or flash drive) </w:t>
      </w:r>
    </w:p>
    <w:p w:rsidR="00CF6DA5" w:rsidRDefault="005D61BD" w:rsidP="00655968">
      <w:pPr>
        <w:rPr>
          <w:rFonts w:ascii="Maiandra GD" w:hAnsi="Maiandra GD"/>
          <w:b/>
          <w:sz w:val="20"/>
          <w:szCs w:val="20"/>
          <w:u w:val="single"/>
        </w:rPr>
      </w:pPr>
      <w:r>
        <w:rPr>
          <w:rFonts w:ascii="Maiandra GD" w:hAnsi="Maiandra GD"/>
          <w:b/>
          <w:sz w:val="20"/>
          <w:szCs w:val="20"/>
          <w:u w:val="single"/>
        </w:rPr>
        <w:t xml:space="preserve">TIP: </w:t>
      </w:r>
      <w:r w:rsidR="00A32CDD" w:rsidRPr="00CF6DA5">
        <w:rPr>
          <w:rFonts w:ascii="Maiandra GD" w:hAnsi="Maiandra GD"/>
          <w:b/>
          <w:sz w:val="20"/>
          <w:szCs w:val="20"/>
          <w:u w:val="single"/>
        </w:rPr>
        <w:t xml:space="preserve">As you research, save pictures to a folder on your flash drive </w:t>
      </w:r>
      <w:r>
        <w:rPr>
          <w:rFonts w:ascii="Maiandra GD" w:hAnsi="Maiandra GD"/>
          <w:b/>
          <w:sz w:val="20"/>
          <w:szCs w:val="20"/>
          <w:u w:val="single"/>
        </w:rPr>
        <w:t>and/</w:t>
      </w:r>
      <w:r w:rsidR="00A32CDD" w:rsidRPr="00CF6DA5">
        <w:rPr>
          <w:rFonts w:ascii="Maiandra GD" w:hAnsi="Maiandra GD"/>
          <w:b/>
          <w:sz w:val="20"/>
          <w:szCs w:val="20"/>
          <w:u w:val="single"/>
        </w:rPr>
        <w:t>or under your number.</w:t>
      </w:r>
      <w:r>
        <w:rPr>
          <w:rFonts w:ascii="Maiandra GD" w:hAnsi="Maiandra GD"/>
          <w:b/>
          <w:sz w:val="20"/>
          <w:szCs w:val="20"/>
          <w:u w:val="single"/>
        </w:rPr>
        <w:t xml:space="preserve"> T</w:t>
      </w:r>
      <w:r w:rsidR="00CF6DA5" w:rsidRPr="00CF6DA5">
        <w:rPr>
          <w:rFonts w:ascii="Maiandra GD" w:hAnsi="Maiandra GD"/>
          <w:b/>
          <w:sz w:val="20"/>
          <w:szCs w:val="20"/>
          <w:u w:val="single"/>
        </w:rPr>
        <w:t>hese will be</w:t>
      </w:r>
      <w:r>
        <w:rPr>
          <w:rFonts w:ascii="Maiandra GD" w:hAnsi="Maiandra GD"/>
          <w:b/>
          <w:sz w:val="20"/>
          <w:szCs w:val="20"/>
          <w:u w:val="single"/>
        </w:rPr>
        <w:t xml:space="preserve">        </w:t>
      </w:r>
      <w:r w:rsidR="00CF6DA5" w:rsidRPr="00CF6DA5">
        <w:rPr>
          <w:rFonts w:ascii="Maiandra GD" w:hAnsi="Maiandra GD"/>
          <w:b/>
          <w:sz w:val="20"/>
          <w:szCs w:val="20"/>
          <w:u w:val="single"/>
        </w:rPr>
        <w:t xml:space="preserve"> used for the timeline as well as for your movie. Saving </w:t>
      </w:r>
      <w:r>
        <w:rPr>
          <w:rFonts w:ascii="Maiandra GD" w:hAnsi="Maiandra GD"/>
          <w:b/>
          <w:sz w:val="20"/>
          <w:szCs w:val="20"/>
          <w:u w:val="single"/>
        </w:rPr>
        <w:t xml:space="preserve">pictures </w:t>
      </w:r>
      <w:r w:rsidR="00CF6DA5" w:rsidRPr="00CF6DA5">
        <w:rPr>
          <w:rFonts w:ascii="Maiandra GD" w:hAnsi="Maiandra GD"/>
          <w:b/>
          <w:sz w:val="20"/>
          <w:szCs w:val="20"/>
          <w:u w:val="single"/>
        </w:rPr>
        <w:t>as you go will save you time in the</w:t>
      </w:r>
      <w:r>
        <w:rPr>
          <w:rFonts w:ascii="Maiandra GD" w:hAnsi="Maiandra GD"/>
          <w:b/>
          <w:sz w:val="20"/>
          <w:szCs w:val="20"/>
          <w:u w:val="single"/>
        </w:rPr>
        <w:t xml:space="preserve"> </w:t>
      </w:r>
      <w:r w:rsidR="00CF6DA5" w:rsidRPr="00CF6DA5">
        <w:rPr>
          <w:rFonts w:ascii="Maiandra GD" w:hAnsi="Maiandra GD"/>
          <w:b/>
          <w:sz w:val="20"/>
          <w:szCs w:val="20"/>
          <w:u w:val="single"/>
        </w:rPr>
        <w:t>long run!</w:t>
      </w:r>
    </w:p>
    <w:p w:rsidR="00CF6DA5" w:rsidRDefault="00CF6DA5" w:rsidP="006C3AA3">
      <w:pPr>
        <w:rPr>
          <w:rFonts w:ascii="Maiandra GD" w:hAnsi="Maiandra GD"/>
          <w:b/>
          <w:u w:val="single"/>
        </w:rPr>
      </w:pPr>
    </w:p>
    <w:p w:rsidR="00716BC3" w:rsidRDefault="00547104" w:rsidP="007E2C1B">
      <w:pPr>
        <w:contextualSpacing/>
        <w:rPr>
          <w:rFonts w:ascii="Maiandra GD" w:hAnsi="Maiandra GD"/>
          <w:sz w:val="20"/>
          <w:szCs w:val="20"/>
        </w:rPr>
      </w:pPr>
      <w:r w:rsidRPr="00F0147C">
        <w:rPr>
          <w:rFonts w:ascii="Maiandra GD" w:hAnsi="Maiandra GD"/>
          <w:b/>
          <w:u w:val="single"/>
        </w:rPr>
        <w:t>P</w:t>
      </w:r>
      <w:r w:rsidR="00F0147C" w:rsidRPr="00F0147C">
        <w:rPr>
          <w:rFonts w:ascii="Maiandra GD" w:hAnsi="Maiandra GD"/>
          <w:b/>
          <w:u w:val="single"/>
        </w:rPr>
        <w:t>roject</w:t>
      </w:r>
      <w:r w:rsidRPr="00F0147C">
        <w:rPr>
          <w:rFonts w:ascii="Maiandra GD" w:hAnsi="Maiandra GD"/>
          <w:b/>
          <w:u w:val="single"/>
        </w:rPr>
        <w:t xml:space="preserve"> I</w:t>
      </w:r>
      <w:r w:rsidRPr="006C3AA3">
        <w:rPr>
          <w:rFonts w:ascii="Maiandra GD" w:hAnsi="Maiandra GD"/>
          <w:b/>
        </w:rPr>
        <w:t>:</w:t>
      </w:r>
      <w:r w:rsidRPr="006C3AA3">
        <w:rPr>
          <w:rFonts w:ascii="Maiandra GD" w:hAnsi="Maiandra GD"/>
        </w:rPr>
        <w:t xml:space="preserve"> </w:t>
      </w:r>
      <w:r w:rsidR="00655968">
        <w:rPr>
          <w:rFonts w:ascii="Maiandra GD" w:hAnsi="Maiandra GD"/>
        </w:rPr>
        <w:t xml:space="preserve"> </w:t>
      </w:r>
      <w:r w:rsidR="00706534">
        <w:rPr>
          <w:rFonts w:ascii="Maiandra GD" w:hAnsi="Maiandra GD"/>
        </w:rPr>
        <w:t>Type</w:t>
      </w:r>
      <w:r w:rsidRPr="00CF6DA5">
        <w:rPr>
          <w:rFonts w:ascii="Maiandra GD" w:hAnsi="Maiandra GD"/>
          <w:sz w:val="20"/>
          <w:szCs w:val="20"/>
        </w:rPr>
        <w:t xml:space="preserve"> a </w:t>
      </w:r>
      <w:r w:rsidR="00660AEC">
        <w:rPr>
          <w:rFonts w:ascii="Maiandra GD" w:hAnsi="Maiandra GD"/>
          <w:sz w:val="20"/>
          <w:szCs w:val="20"/>
        </w:rPr>
        <w:t xml:space="preserve">300-500 word </w:t>
      </w:r>
      <w:r w:rsidRPr="00655968">
        <w:rPr>
          <w:rFonts w:ascii="Maiandra GD" w:hAnsi="Maiandra GD"/>
          <w:b/>
          <w:sz w:val="20"/>
          <w:szCs w:val="20"/>
        </w:rPr>
        <w:t xml:space="preserve">paper </w:t>
      </w:r>
      <w:r w:rsidRPr="00CF6DA5">
        <w:rPr>
          <w:rFonts w:ascii="Maiandra GD" w:hAnsi="Maiandra GD"/>
          <w:sz w:val="20"/>
          <w:szCs w:val="20"/>
        </w:rPr>
        <w:t xml:space="preserve">about </w:t>
      </w:r>
      <w:r w:rsidRPr="00CF6DA5">
        <w:rPr>
          <w:rFonts w:ascii="Maiandra GD" w:hAnsi="Maiandra GD"/>
          <w:b/>
          <w:sz w:val="20"/>
          <w:szCs w:val="20"/>
        </w:rPr>
        <w:t>segregation and Jim Crow laws</w:t>
      </w:r>
      <w:r w:rsidRPr="00CF6DA5">
        <w:rPr>
          <w:rFonts w:ascii="Maiandra GD" w:hAnsi="Maiandra GD"/>
          <w:sz w:val="20"/>
          <w:szCs w:val="20"/>
        </w:rPr>
        <w:t xml:space="preserve"> in the South following the Civil War. Explain </w:t>
      </w:r>
      <w:r w:rsidR="00660AEC">
        <w:rPr>
          <w:rFonts w:ascii="Maiandra GD" w:hAnsi="Maiandra GD"/>
          <w:sz w:val="20"/>
          <w:szCs w:val="20"/>
        </w:rPr>
        <w:t>segregation</w:t>
      </w:r>
      <w:r w:rsidR="007E2C1B">
        <w:rPr>
          <w:rFonts w:ascii="Maiandra GD" w:hAnsi="Maiandra GD"/>
          <w:sz w:val="20"/>
          <w:szCs w:val="20"/>
        </w:rPr>
        <w:t xml:space="preserve"> and </w:t>
      </w:r>
      <w:r w:rsidR="00660AEC">
        <w:rPr>
          <w:rFonts w:ascii="Maiandra GD" w:hAnsi="Maiandra GD"/>
          <w:sz w:val="20"/>
          <w:szCs w:val="20"/>
        </w:rPr>
        <w:t xml:space="preserve">give specific examples of </w:t>
      </w:r>
      <w:r w:rsidR="00716BC3">
        <w:rPr>
          <w:rFonts w:ascii="Maiandra GD" w:hAnsi="Maiandra GD"/>
          <w:sz w:val="20"/>
          <w:szCs w:val="20"/>
        </w:rPr>
        <w:t>Jim Crow</w:t>
      </w:r>
      <w:r w:rsidR="00660AEC">
        <w:rPr>
          <w:rFonts w:ascii="Maiandra GD" w:hAnsi="Maiandra GD"/>
          <w:sz w:val="20"/>
          <w:szCs w:val="20"/>
        </w:rPr>
        <w:t xml:space="preserve"> laws</w:t>
      </w:r>
      <w:r w:rsidR="007E2C1B">
        <w:rPr>
          <w:rFonts w:ascii="Maiandra GD" w:hAnsi="Maiandra GD"/>
          <w:sz w:val="20"/>
          <w:szCs w:val="20"/>
        </w:rPr>
        <w:t>. T</w:t>
      </w:r>
      <w:r w:rsidR="00660AEC">
        <w:rPr>
          <w:rFonts w:ascii="Maiandra GD" w:hAnsi="Maiandra GD"/>
          <w:sz w:val="20"/>
          <w:szCs w:val="20"/>
        </w:rPr>
        <w:t xml:space="preserve">ell </w:t>
      </w:r>
      <w:r w:rsidR="005D61BD">
        <w:rPr>
          <w:rFonts w:ascii="Maiandra GD" w:hAnsi="Maiandra GD"/>
          <w:sz w:val="20"/>
          <w:szCs w:val="20"/>
        </w:rPr>
        <w:t xml:space="preserve">why these laws existed and </w:t>
      </w:r>
      <w:r w:rsidR="00787C20" w:rsidRPr="00CF6DA5">
        <w:rPr>
          <w:rFonts w:ascii="Maiandra GD" w:hAnsi="Maiandra GD"/>
          <w:sz w:val="20"/>
          <w:szCs w:val="20"/>
        </w:rPr>
        <w:t>how the</w:t>
      </w:r>
      <w:r w:rsidR="005D61BD">
        <w:rPr>
          <w:rFonts w:ascii="Maiandra GD" w:hAnsi="Maiandra GD"/>
          <w:sz w:val="20"/>
          <w:szCs w:val="20"/>
        </w:rPr>
        <w:t>y</w:t>
      </w:r>
      <w:r w:rsidR="00787C20" w:rsidRPr="00CF6DA5">
        <w:rPr>
          <w:rFonts w:ascii="Maiandra GD" w:hAnsi="Maiandra GD"/>
          <w:sz w:val="20"/>
          <w:szCs w:val="20"/>
        </w:rPr>
        <w:t xml:space="preserve"> impacted the rise of the Civil Rights Movement in the United State</w:t>
      </w:r>
      <w:r w:rsidR="00660AEC">
        <w:rPr>
          <w:rFonts w:ascii="Maiandra GD" w:hAnsi="Maiandra GD"/>
          <w:sz w:val="20"/>
          <w:szCs w:val="20"/>
        </w:rPr>
        <w:t>s.</w:t>
      </w:r>
      <w:r w:rsidR="007E2C1B">
        <w:rPr>
          <w:rFonts w:ascii="Maiandra GD" w:hAnsi="Maiandra GD"/>
          <w:sz w:val="20"/>
          <w:szCs w:val="20"/>
        </w:rPr>
        <w:t xml:space="preserve"> Include at least 3 pictures. </w:t>
      </w:r>
      <w:r w:rsidR="005D61BD">
        <w:rPr>
          <w:rFonts w:ascii="Maiandra GD" w:hAnsi="Maiandra GD"/>
          <w:sz w:val="20"/>
          <w:szCs w:val="20"/>
        </w:rPr>
        <w:t xml:space="preserve">    </w:t>
      </w:r>
    </w:p>
    <w:p w:rsidR="00547104" w:rsidRDefault="005D61BD" w:rsidP="007E2C1B">
      <w:pPr>
        <w:contextualSpacing/>
        <w:rPr>
          <w:rFonts w:ascii="Maiandra GD" w:hAnsi="Maiandra GD"/>
          <w:b/>
          <w:sz w:val="20"/>
          <w:szCs w:val="20"/>
          <w:u w:val="single"/>
          <w:vertAlign w:val="superscript"/>
        </w:rPr>
      </w:pPr>
      <w:r>
        <w:rPr>
          <w:rFonts w:ascii="Maiandra GD" w:hAnsi="Maiandra GD"/>
          <w:sz w:val="20"/>
          <w:szCs w:val="20"/>
        </w:rPr>
        <w:t xml:space="preserve">                                          </w:t>
      </w:r>
      <w:r w:rsidR="00716BC3">
        <w:rPr>
          <w:rFonts w:ascii="Maiandra GD" w:hAnsi="Maiandra GD"/>
          <w:sz w:val="20"/>
          <w:szCs w:val="20"/>
        </w:rPr>
        <w:t xml:space="preserve">                                                                                        </w:t>
      </w:r>
      <w:r w:rsidR="007E2C1B">
        <w:rPr>
          <w:rFonts w:ascii="Maiandra GD" w:hAnsi="Maiandra GD"/>
          <w:sz w:val="20"/>
          <w:szCs w:val="20"/>
        </w:rPr>
        <w:t xml:space="preserve"> </w:t>
      </w:r>
      <w:r w:rsidR="000302DE" w:rsidRPr="000302DE">
        <w:rPr>
          <w:rFonts w:ascii="Maiandra GD" w:hAnsi="Maiandra GD"/>
          <w:b/>
          <w:sz w:val="20"/>
          <w:szCs w:val="20"/>
          <w:u w:val="single"/>
        </w:rPr>
        <w:t>Du</w:t>
      </w:r>
      <w:r w:rsidR="003A6DB1" w:rsidRPr="00CF6DA5">
        <w:rPr>
          <w:rFonts w:ascii="Maiandra GD" w:hAnsi="Maiandra GD"/>
          <w:b/>
          <w:sz w:val="20"/>
          <w:szCs w:val="20"/>
          <w:u w:val="single"/>
        </w:rPr>
        <w:t>e Date: January 29</w:t>
      </w:r>
      <w:r w:rsidR="003A6DB1" w:rsidRPr="00CF6DA5">
        <w:rPr>
          <w:rFonts w:ascii="Maiandra GD" w:hAnsi="Maiandra GD"/>
          <w:b/>
          <w:sz w:val="20"/>
          <w:szCs w:val="20"/>
          <w:u w:val="single"/>
          <w:vertAlign w:val="superscript"/>
        </w:rPr>
        <w:t>th</w:t>
      </w:r>
    </w:p>
    <w:p w:rsidR="00716BC3" w:rsidRPr="000302DE" w:rsidRDefault="00716BC3" w:rsidP="007E2C1B">
      <w:pPr>
        <w:contextualSpacing/>
        <w:rPr>
          <w:rFonts w:ascii="Maiandra GD" w:hAnsi="Maiandra GD"/>
          <w:sz w:val="20"/>
          <w:szCs w:val="20"/>
        </w:rPr>
      </w:pPr>
    </w:p>
    <w:p w:rsidR="00660AEC" w:rsidRDefault="007E2C1B" w:rsidP="00547104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u w:val="single"/>
        </w:rPr>
        <w:t>Pr</w:t>
      </w:r>
      <w:r w:rsidR="00F0147C" w:rsidRPr="00F0147C">
        <w:rPr>
          <w:rFonts w:ascii="Maiandra GD" w:hAnsi="Maiandra GD"/>
          <w:b/>
          <w:u w:val="single"/>
        </w:rPr>
        <w:t>oject</w:t>
      </w:r>
      <w:r w:rsidR="00547104" w:rsidRPr="00F0147C">
        <w:rPr>
          <w:rFonts w:ascii="Maiandra GD" w:hAnsi="Maiandra GD"/>
          <w:b/>
          <w:u w:val="single"/>
        </w:rPr>
        <w:t xml:space="preserve"> </w:t>
      </w:r>
      <w:r w:rsidR="00F0147C" w:rsidRPr="00F0147C">
        <w:rPr>
          <w:rFonts w:ascii="Maiandra GD" w:hAnsi="Maiandra GD"/>
          <w:b/>
          <w:u w:val="single"/>
        </w:rPr>
        <w:t>2</w:t>
      </w:r>
      <w:r w:rsidR="00547104" w:rsidRPr="006C3AA3">
        <w:rPr>
          <w:rFonts w:ascii="Maiandra GD" w:hAnsi="Maiandra GD"/>
          <w:b/>
        </w:rPr>
        <w:t>:</w:t>
      </w:r>
      <w:r w:rsidR="00547104" w:rsidRPr="006C3AA3">
        <w:rPr>
          <w:rFonts w:ascii="Maiandra GD" w:hAnsi="Maiandra GD"/>
        </w:rPr>
        <w:t xml:space="preserve"> </w:t>
      </w:r>
      <w:r w:rsidR="00655968">
        <w:rPr>
          <w:rFonts w:ascii="Maiandra GD" w:hAnsi="Maiandra GD"/>
        </w:rPr>
        <w:t xml:space="preserve"> </w:t>
      </w:r>
      <w:r w:rsidR="00547104" w:rsidRPr="00CF6DA5">
        <w:rPr>
          <w:rFonts w:ascii="Maiandra GD" w:hAnsi="Maiandra GD"/>
          <w:b/>
          <w:sz w:val="20"/>
          <w:szCs w:val="20"/>
        </w:rPr>
        <w:t>Make a timeline</w:t>
      </w:r>
      <w:r w:rsidR="00547104" w:rsidRPr="00CF6DA5">
        <w:rPr>
          <w:rFonts w:ascii="Maiandra GD" w:hAnsi="Maiandra GD"/>
          <w:sz w:val="20"/>
          <w:szCs w:val="20"/>
        </w:rPr>
        <w:t xml:space="preserve"> of key events during the Civil Rights Movement</w:t>
      </w:r>
      <w:r w:rsidR="006C3AA3" w:rsidRPr="00CF6DA5">
        <w:rPr>
          <w:rFonts w:ascii="Maiandra GD" w:hAnsi="Maiandra GD"/>
          <w:sz w:val="20"/>
          <w:szCs w:val="20"/>
        </w:rPr>
        <w:t>.</w:t>
      </w:r>
      <w:r w:rsidR="003A6DB1" w:rsidRPr="00CF6DA5">
        <w:rPr>
          <w:rFonts w:ascii="Maiandra GD" w:hAnsi="Maiandra GD"/>
          <w:sz w:val="20"/>
          <w:szCs w:val="20"/>
        </w:rPr>
        <w:t xml:space="preserve"> </w:t>
      </w:r>
      <w:r w:rsidR="001C7970" w:rsidRPr="000302DE">
        <w:rPr>
          <w:rFonts w:ascii="Maiandra GD" w:hAnsi="Maiandra GD"/>
          <w:i/>
          <w:sz w:val="20"/>
          <w:szCs w:val="20"/>
        </w:rPr>
        <w:t xml:space="preserve">(Use the information </w:t>
      </w:r>
      <w:r w:rsidR="00CF6DA5" w:rsidRPr="000302DE">
        <w:rPr>
          <w:rFonts w:ascii="Maiandra GD" w:hAnsi="Maiandra GD"/>
          <w:i/>
          <w:sz w:val="20"/>
          <w:szCs w:val="20"/>
        </w:rPr>
        <w:t>given</w:t>
      </w:r>
      <w:r w:rsidR="001C7970" w:rsidRPr="000302DE">
        <w:rPr>
          <w:rFonts w:ascii="Maiandra GD" w:hAnsi="Maiandra GD"/>
          <w:i/>
          <w:sz w:val="20"/>
          <w:szCs w:val="20"/>
        </w:rPr>
        <w:t xml:space="preserve"> to create your timeline.</w:t>
      </w:r>
      <w:r w:rsidR="00660AEC" w:rsidRPr="000302DE">
        <w:rPr>
          <w:rFonts w:ascii="Maiandra GD" w:hAnsi="Maiandra GD"/>
          <w:i/>
          <w:sz w:val="20"/>
          <w:szCs w:val="20"/>
        </w:rPr>
        <w:t>)</w:t>
      </w:r>
      <w:r w:rsidR="001C7970" w:rsidRPr="00CF6DA5">
        <w:rPr>
          <w:rFonts w:ascii="Maiandra GD" w:hAnsi="Maiandra GD"/>
          <w:sz w:val="20"/>
          <w:szCs w:val="20"/>
        </w:rPr>
        <w:t xml:space="preserve"> Add pictures.</w:t>
      </w:r>
      <w:r w:rsidR="00660AEC">
        <w:rPr>
          <w:rFonts w:ascii="Maiandra GD" w:hAnsi="Maiandra GD"/>
          <w:sz w:val="20"/>
          <w:szCs w:val="20"/>
        </w:rPr>
        <w:t xml:space="preserve">                                                            </w:t>
      </w:r>
      <w:r w:rsidR="00655968">
        <w:rPr>
          <w:rFonts w:ascii="Maiandra GD" w:hAnsi="Maiandra GD"/>
          <w:sz w:val="20"/>
          <w:szCs w:val="20"/>
        </w:rPr>
        <w:t xml:space="preserve">  </w:t>
      </w:r>
      <w:r w:rsidR="00716BC3">
        <w:rPr>
          <w:rFonts w:ascii="Maiandra GD" w:hAnsi="Maiandra GD"/>
          <w:sz w:val="20"/>
          <w:szCs w:val="20"/>
        </w:rPr>
        <w:t xml:space="preserve">            </w:t>
      </w:r>
      <w:r w:rsidR="00655968">
        <w:rPr>
          <w:rFonts w:ascii="Maiandra GD" w:hAnsi="Maiandra GD"/>
          <w:sz w:val="20"/>
          <w:szCs w:val="20"/>
        </w:rPr>
        <w:t xml:space="preserve">    </w:t>
      </w:r>
      <w:r w:rsidR="00655968" w:rsidRPr="00CF6DA5">
        <w:rPr>
          <w:rFonts w:ascii="Maiandra GD" w:hAnsi="Maiandra GD"/>
          <w:b/>
          <w:sz w:val="20"/>
          <w:szCs w:val="20"/>
          <w:u w:val="single"/>
        </w:rPr>
        <w:t>Due Date: February 26</w:t>
      </w:r>
      <w:r w:rsidR="00655968" w:rsidRPr="00CF6DA5">
        <w:rPr>
          <w:rFonts w:ascii="Maiandra GD" w:hAnsi="Maiandra GD"/>
          <w:b/>
          <w:sz w:val="20"/>
          <w:szCs w:val="20"/>
          <w:u w:val="single"/>
          <w:vertAlign w:val="superscript"/>
        </w:rPr>
        <w:t>th</w:t>
      </w:r>
      <w:r w:rsidR="00655968" w:rsidRPr="00CF6DA5">
        <w:rPr>
          <w:rFonts w:ascii="Maiandra GD" w:hAnsi="Maiandra GD"/>
          <w:b/>
          <w:sz w:val="20"/>
          <w:szCs w:val="20"/>
        </w:rPr>
        <w:t xml:space="preserve"> </w:t>
      </w:r>
      <w:r w:rsidR="00655968">
        <w:rPr>
          <w:rFonts w:ascii="Maiandra GD" w:hAnsi="Maiandra GD"/>
          <w:b/>
          <w:sz w:val="20"/>
          <w:szCs w:val="20"/>
        </w:rPr>
        <w:t xml:space="preserve">  </w:t>
      </w:r>
    </w:p>
    <w:p w:rsidR="00547104" w:rsidRDefault="00655968" w:rsidP="00547104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 xml:space="preserve"> </w:t>
      </w:r>
    </w:p>
    <w:p w:rsidR="00787C20" w:rsidRPr="00CF6DA5" w:rsidRDefault="00787C20" w:rsidP="00787C20">
      <w:pPr>
        <w:rPr>
          <w:rFonts w:ascii="Maiandra GD" w:hAnsi="Maiandra GD"/>
          <w:b/>
          <w:sz w:val="20"/>
          <w:szCs w:val="20"/>
        </w:rPr>
      </w:pPr>
      <w:r w:rsidRPr="00F0147C">
        <w:rPr>
          <w:rFonts w:ascii="Maiandra GD" w:hAnsi="Maiandra GD"/>
          <w:b/>
          <w:u w:val="single"/>
        </w:rPr>
        <w:t>P</w:t>
      </w:r>
      <w:r w:rsidR="00F0147C" w:rsidRPr="00F0147C">
        <w:rPr>
          <w:rFonts w:ascii="Maiandra GD" w:hAnsi="Maiandra GD"/>
          <w:b/>
          <w:u w:val="single"/>
        </w:rPr>
        <w:t>roject 3</w:t>
      </w:r>
      <w:r w:rsidRPr="006C3AA3">
        <w:rPr>
          <w:rFonts w:ascii="Maiandra GD" w:hAnsi="Maiandra GD"/>
          <w:b/>
        </w:rPr>
        <w:t>:</w:t>
      </w:r>
      <w:r w:rsidRPr="006C3AA3">
        <w:rPr>
          <w:rFonts w:ascii="Maiandra GD" w:hAnsi="Maiandra GD"/>
        </w:rPr>
        <w:t xml:space="preserve"> </w:t>
      </w:r>
      <w:r w:rsidR="00655968">
        <w:rPr>
          <w:rFonts w:ascii="Maiandra GD" w:hAnsi="Maiandra GD"/>
        </w:rPr>
        <w:t xml:space="preserve"> </w:t>
      </w:r>
      <w:r w:rsidR="0029694D" w:rsidRPr="00CF6DA5">
        <w:rPr>
          <w:rFonts w:ascii="Maiandra GD" w:hAnsi="Maiandra GD"/>
          <w:b/>
          <w:sz w:val="20"/>
          <w:szCs w:val="20"/>
        </w:rPr>
        <w:t>C</w:t>
      </w:r>
      <w:r w:rsidR="00FC0DA8" w:rsidRPr="00CF6DA5">
        <w:rPr>
          <w:rFonts w:ascii="Maiandra GD" w:hAnsi="Maiandra GD"/>
          <w:b/>
          <w:sz w:val="20"/>
          <w:szCs w:val="20"/>
        </w:rPr>
        <w:t>reate</w:t>
      </w:r>
      <w:r w:rsidRPr="00CF6DA5">
        <w:rPr>
          <w:rFonts w:ascii="Maiandra GD" w:hAnsi="Maiandra GD"/>
          <w:b/>
          <w:sz w:val="20"/>
          <w:szCs w:val="20"/>
        </w:rPr>
        <w:t xml:space="preserve"> a movie</w:t>
      </w:r>
      <w:r w:rsidRPr="00CF6DA5">
        <w:rPr>
          <w:rFonts w:ascii="Maiandra GD" w:hAnsi="Maiandra GD"/>
          <w:sz w:val="20"/>
          <w:szCs w:val="20"/>
        </w:rPr>
        <w:t xml:space="preserve"> about </w:t>
      </w:r>
      <w:r w:rsidR="00FC0DA8" w:rsidRPr="00CF6DA5">
        <w:rPr>
          <w:rFonts w:ascii="Maiandra GD" w:hAnsi="Maiandra GD"/>
          <w:sz w:val="20"/>
          <w:szCs w:val="20"/>
        </w:rPr>
        <w:t xml:space="preserve">the following </w:t>
      </w:r>
      <w:r w:rsidR="000302DE">
        <w:rPr>
          <w:rFonts w:ascii="Maiandra GD" w:hAnsi="Maiandra GD"/>
          <w:sz w:val="20"/>
          <w:szCs w:val="20"/>
        </w:rPr>
        <w:t>events/</w:t>
      </w:r>
      <w:r w:rsidRPr="00CF6DA5">
        <w:rPr>
          <w:rFonts w:ascii="Maiandra GD" w:hAnsi="Maiandra GD"/>
          <w:sz w:val="20"/>
          <w:szCs w:val="20"/>
        </w:rPr>
        <w:t xml:space="preserve">people </w:t>
      </w:r>
      <w:r w:rsidR="000302DE">
        <w:rPr>
          <w:rFonts w:ascii="Maiandra GD" w:hAnsi="Maiandra GD"/>
          <w:sz w:val="20"/>
          <w:szCs w:val="20"/>
        </w:rPr>
        <w:t>that</w:t>
      </w:r>
      <w:r w:rsidRPr="00CF6DA5">
        <w:rPr>
          <w:rFonts w:ascii="Maiandra GD" w:hAnsi="Maiandra GD"/>
          <w:sz w:val="20"/>
          <w:szCs w:val="20"/>
        </w:rPr>
        <w:t xml:space="preserve"> impacted the Civil Rights Movement in the United States.</w:t>
      </w:r>
      <w:r w:rsidR="00A34579" w:rsidRPr="00CF6DA5">
        <w:rPr>
          <w:rFonts w:ascii="Maiandra GD" w:hAnsi="Maiandra GD"/>
          <w:sz w:val="20"/>
          <w:szCs w:val="20"/>
        </w:rPr>
        <w:t xml:space="preserve"> In your introduction, tell briefly about the Civil Rights Movement to give your audience some context about what these </w:t>
      </w:r>
      <w:r w:rsidR="000302DE">
        <w:rPr>
          <w:rFonts w:ascii="Maiandra GD" w:hAnsi="Maiandra GD"/>
          <w:sz w:val="20"/>
          <w:szCs w:val="20"/>
        </w:rPr>
        <w:t>events/</w:t>
      </w:r>
      <w:r w:rsidR="00A34579" w:rsidRPr="00CF6DA5">
        <w:rPr>
          <w:rFonts w:ascii="Maiandra GD" w:hAnsi="Maiandra GD"/>
          <w:sz w:val="20"/>
          <w:szCs w:val="20"/>
        </w:rPr>
        <w:t xml:space="preserve">people have in common. </w:t>
      </w:r>
      <w:r w:rsidR="00A32CDD" w:rsidRPr="00CF6DA5">
        <w:rPr>
          <w:rFonts w:ascii="Maiandra GD" w:hAnsi="Maiandra GD"/>
          <w:sz w:val="20"/>
          <w:szCs w:val="20"/>
        </w:rPr>
        <w:t xml:space="preserve"> </w:t>
      </w:r>
      <w:r w:rsidR="00655968">
        <w:rPr>
          <w:rFonts w:ascii="Maiandra GD" w:hAnsi="Maiandra GD"/>
          <w:sz w:val="20"/>
          <w:szCs w:val="20"/>
        </w:rPr>
        <w:t xml:space="preserve">  </w:t>
      </w:r>
      <w:r w:rsidR="00BD64FF">
        <w:rPr>
          <w:rFonts w:ascii="Maiandra GD" w:hAnsi="Maiandra GD"/>
          <w:sz w:val="20"/>
          <w:szCs w:val="20"/>
        </w:rPr>
        <w:t xml:space="preserve">                   </w:t>
      </w:r>
      <w:r w:rsidR="000302DE">
        <w:rPr>
          <w:rFonts w:ascii="Maiandra GD" w:hAnsi="Maiandra GD"/>
          <w:sz w:val="20"/>
          <w:szCs w:val="20"/>
        </w:rPr>
        <w:t xml:space="preserve"> </w:t>
      </w:r>
      <w:r w:rsidR="00BD64FF">
        <w:rPr>
          <w:rFonts w:ascii="Maiandra GD" w:hAnsi="Maiandra GD"/>
          <w:sz w:val="20"/>
          <w:szCs w:val="20"/>
        </w:rPr>
        <w:t xml:space="preserve">   </w:t>
      </w:r>
      <w:r w:rsidR="00716BC3">
        <w:rPr>
          <w:rFonts w:ascii="Maiandra GD" w:hAnsi="Maiandra GD"/>
          <w:sz w:val="20"/>
          <w:szCs w:val="20"/>
        </w:rPr>
        <w:t xml:space="preserve">                </w:t>
      </w:r>
      <w:r w:rsidR="00BD64FF">
        <w:rPr>
          <w:rFonts w:ascii="Maiandra GD" w:hAnsi="Maiandra GD"/>
          <w:sz w:val="20"/>
          <w:szCs w:val="20"/>
        </w:rPr>
        <w:t xml:space="preserve">  </w:t>
      </w:r>
      <w:r w:rsidR="00655968">
        <w:rPr>
          <w:rFonts w:ascii="Maiandra GD" w:hAnsi="Maiandra GD"/>
          <w:sz w:val="20"/>
          <w:szCs w:val="20"/>
        </w:rPr>
        <w:t xml:space="preserve"> </w:t>
      </w:r>
      <w:r w:rsidR="00362003" w:rsidRPr="00CF6DA5">
        <w:rPr>
          <w:rFonts w:ascii="Maiandra GD" w:hAnsi="Maiandra GD"/>
          <w:b/>
          <w:sz w:val="20"/>
          <w:szCs w:val="20"/>
          <w:u w:val="single"/>
        </w:rPr>
        <w:t>Due Date: March 26th</w:t>
      </w:r>
    </w:p>
    <w:p w:rsidR="00CF6DA5" w:rsidRPr="00CF6DA5" w:rsidRDefault="00CF6DA5" w:rsidP="00787C20">
      <w:pPr>
        <w:pStyle w:val="ListParagraph"/>
        <w:numPr>
          <w:ilvl w:val="0"/>
          <w:numId w:val="3"/>
        </w:numPr>
        <w:rPr>
          <w:rFonts w:ascii="Maiandra GD" w:hAnsi="Maiandra GD"/>
          <w:sz w:val="20"/>
          <w:szCs w:val="20"/>
        </w:rPr>
        <w:sectPr w:rsidR="00CF6DA5" w:rsidRPr="00CF6DA5" w:rsidSect="007E2C1B">
          <w:pgSz w:w="12240" w:h="15840"/>
          <w:pgMar w:top="720" w:right="1008" w:bottom="576" w:left="1440" w:header="720" w:footer="720" w:gutter="0"/>
          <w:cols w:space="720"/>
          <w:docGrid w:linePitch="360"/>
        </w:sectPr>
      </w:pPr>
    </w:p>
    <w:p w:rsidR="00787C20" w:rsidRDefault="00F6186D" w:rsidP="00787C20">
      <w:pPr>
        <w:pStyle w:val="ListParagraph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Brown v. Board of Education/</w:t>
      </w:r>
      <w:r w:rsidR="00787C20" w:rsidRPr="00CF6DA5">
        <w:rPr>
          <w:rFonts w:ascii="Maiandra GD" w:hAnsi="Maiandra GD"/>
          <w:sz w:val="20"/>
          <w:szCs w:val="20"/>
        </w:rPr>
        <w:t>Thurgood Marshall</w:t>
      </w:r>
    </w:p>
    <w:p w:rsidR="00787C20" w:rsidRPr="00CF6DA5" w:rsidRDefault="00F6186D" w:rsidP="00787C20">
      <w:pPr>
        <w:pStyle w:val="ListParagraph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Montgomery Bus Boycott/</w:t>
      </w:r>
      <w:r w:rsidR="00787C20" w:rsidRPr="00CF6DA5">
        <w:rPr>
          <w:rFonts w:ascii="Maiandra GD" w:hAnsi="Maiandra GD"/>
          <w:sz w:val="20"/>
          <w:szCs w:val="20"/>
        </w:rPr>
        <w:t>Rosa Parks</w:t>
      </w:r>
    </w:p>
    <w:p w:rsidR="00787C20" w:rsidRPr="00CF6DA5" w:rsidRDefault="00787C20" w:rsidP="00787C20">
      <w:pPr>
        <w:pStyle w:val="ListParagraph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CF6DA5">
        <w:rPr>
          <w:rFonts w:ascii="Maiandra GD" w:hAnsi="Maiandra GD"/>
          <w:sz w:val="20"/>
          <w:szCs w:val="20"/>
        </w:rPr>
        <w:t>Ruby Bridges</w:t>
      </w:r>
    </w:p>
    <w:p w:rsidR="00F6186D" w:rsidRPr="00F6186D" w:rsidRDefault="00F6186D" w:rsidP="00F6186D">
      <w:pPr>
        <w:ind w:left="360"/>
        <w:rPr>
          <w:rFonts w:ascii="Maiandra GD" w:hAnsi="Maiandra GD"/>
          <w:sz w:val="20"/>
          <w:szCs w:val="20"/>
        </w:rPr>
      </w:pPr>
    </w:p>
    <w:p w:rsidR="00787C20" w:rsidRPr="00CF6DA5" w:rsidRDefault="00F6186D" w:rsidP="00787C20">
      <w:pPr>
        <w:pStyle w:val="ListParagraph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March on Washington/</w:t>
      </w:r>
      <w:r w:rsidR="00787C20" w:rsidRPr="00CF6DA5">
        <w:rPr>
          <w:rFonts w:ascii="Maiandra GD" w:hAnsi="Maiandra GD"/>
          <w:sz w:val="20"/>
          <w:szCs w:val="20"/>
        </w:rPr>
        <w:t xml:space="preserve">Martin Luther King, </w:t>
      </w:r>
      <w:r w:rsidR="00CF6DA5">
        <w:rPr>
          <w:rFonts w:ascii="Maiandra GD" w:hAnsi="Maiandra GD"/>
          <w:sz w:val="20"/>
          <w:szCs w:val="20"/>
        </w:rPr>
        <w:t>Jr</w:t>
      </w:r>
    </w:p>
    <w:p w:rsidR="000302DE" w:rsidRDefault="000302DE" w:rsidP="000302DE">
      <w:pPr>
        <w:pStyle w:val="ListParagraph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F6186D">
        <w:rPr>
          <w:rFonts w:ascii="Maiandra GD" w:hAnsi="Maiandra GD"/>
          <w:sz w:val="20"/>
          <w:szCs w:val="20"/>
        </w:rPr>
        <w:t>Civil Rights Act</w:t>
      </w:r>
      <w:r>
        <w:rPr>
          <w:rFonts w:ascii="Maiandra GD" w:hAnsi="Maiandra GD"/>
          <w:sz w:val="20"/>
          <w:szCs w:val="20"/>
        </w:rPr>
        <w:t xml:space="preserve"> (1964)</w:t>
      </w:r>
    </w:p>
    <w:p w:rsidR="00F6186D" w:rsidRDefault="00F6186D" w:rsidP="002F4708">
      <w:pPr>
        <w:pStyle w:val="ListParagraph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F6186D">
        <w:rPr>
          <w:rFonts w:ascii="Maiandra GD" w:hAnsi="Maiandra GD"/>
          <w:sz w:val="20"/>
          <w:szCs w:val="20"/>
        </w:rPr>
        <w:t>Voting Rights Act</w:t>
      </w:r>
      <w:r w:rsidR="000302DE">
        <w:rPr>
          <w:rFonts w:ascii="Maiandra GD" w:hAnsi="Maiandra GD"/>
          <w:sz w:val="20"/>
          <w:szCs w:val="20"/>
        </w:rPr>
        <w:t xml:space="preserve"> (1965)</w:t>
      </w:r>
    </w:p>
    <w:p w:rsidR="00F6186D" w:rsidRDefault="00F6186D" w:rsidP="00F6186D">
      <w:pPr>
        <w:pStyle w:val="ListParagraph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CF6DA5">
        <w:rPr>
          <w:rFonts w:ascii="Maiandra GD" w:hAnsi="Maiandra GD"/>
          <w:sz w:val="20"/>
          <w:szCs w:val="20"/>
        </w:rPr>
        <w:t>Lyndon B. Johnson</w:t>
      </w:r>
    </w:p>
    <w:p w:rsidR="00CF6DA5" w:rsidRDefault="00CF6DA5" w:rsidP="00787C20">
      <w:pPr>
        <w:rPr>
          <w:rFonts w:ascii="Maiandra GD" w:hAnsi="Maiandra GD"/>
          <w:b/>
          <w:u w:val="single"/>
        </w:rPr>
      </w:pPr>
    </w:p>
    <w:p w:rsidR="00CF6DA5" w:rsidRDefault="00CF6DA5" w:rsidP="00787C20">
      <w:pPr>
        <w:rPr>
          <w:rFonts w:ascii="Maiandra GD" w:hAnsi="Maiandra GD"/>
          <w:b/>
          <w:u w:val="single"/>
        </w:rPr>
        <w:sectPr w:rsidR="00CF6DA5" w:rsidSect="00F6186D">
          <w:type w:val="continuous"/>
          <w:pgSz w:w="12240" w:h="15840"/>
          <w:pgMar w:top="1152" w:right="1440" w:bottom="720" w:left="1440" w:header="720" w:footer="720" w:gutter="0"/>
          <w:cols w:num="2" w:space="720"/>
          <w:docGrid w:linePitch="360"/>
        </w:sectPr>
      </w:pPr>
    </w:p>
    <w:p w:rsidR="00787C20" w:rsidRPr="00CF6DA5" w:rsidRDefault="00787C20" w:rsidP="00787C20">
      <w:pPr>
        <w:rPr>
          <w:rFonts w:ascii="Maiandra GD" w:hAnsi="Maiandra GD"/>
          <w:b/>
          <w:sz w:val="20"/>
          <w:szCs w:val="20"/>
          <w:u w:val="single"/>
        </w:rPr>
      </w:pPr>
      <w:r w:rsidRPr="00F0147C">
        <w:rPr>
          <w:rFonts w:ascii="Maiandra GD" w:hAnsi="Maiandra GD"/>
          <w:b/>
          <w:u w:val="single"/>
        </w:rPr>
        <w:t>P</w:t>
      </w:r>
      <w:r w:rsidR="00F0147C" w:rsidRPr="00F0147C">
        <w:rPr>
          <w:rFonts w:ascii="Maiandra GD" w:hAnsi="Maiandra GD"/>
          <w:b/>
          <w:u w:val="single"/>
        </w:rPr>
        <w:t>roject 4</w:t>
      </w:r>
      <w:r w:rsidRPr="006C3AA3">
        <w:rPr>
          <w:rFonts w:ascii="Maiandra GD" w:hAnsi="Maiandra GD"/>
          <w:b/>
        </w:rPr>
        <w:t>:</w:t>
      </w:r>
      <w:r w:rsidRPr="006C3AA3">
        <w:rPr>
          <w:rFonts w:ascii="Maiandra GD" w:hAnsi="Maiandra GD"/>
        </w:rPr>
        <w:t xml:space="preserve"> </w:t>
      </w:r>
      <w:r w:rsidRPr="00CF6DA5">
        <w:rPr>
          <w:rFonts w:ascii="Maiandra GD" w:hAnsi="Maiandra GD"/>
          <w:b/>
          <w:sz w:val="20"/>
          <w:szCs w:val="20"/>
        </w:rPr>
        <w:t>Create a presentation</w:t>
      </w:r>
      <w:r w:rsidR="007E2C1B">
        <w:rPr>
          <w:rFonts w:ascii="Maiandra GD" w:hAnsi="Maiandra GD"/>
          <w:b/>
          <w:sz w:val="20"/>
          <w:szCs w:val="20"/>
        </w:rPr>
        <w:t xml:space="preserve"> </w:t>
      </w:r>
      <w:r w:rsidRPr="00CF6DA5">
        <w:rPr>
          <w:rFonts w:ascii="Maiandra GD" w:hAnsi="Maiandra GD"/>
          <w:sz w:val="20"/>
          <w:szCs w:val="20"/>
        </w:rPr>
        <w:t xml:space="preserve">about the significance of </w:t>
      </w:r>
      <w:r w:rsidR="006C3AA3" w:rsidRPr="00CF6DA5">
        <w:rPr>
          <w:rFonts w:ascii="Maiandra GD" w:hAnsi="Maiandra GD"/>
          <w:sz w:val="20"/>
          <w:szCs w:val="20"/>
        </w:rPr>
        <w:t xml:space="preserve">the technologies of </w:t>
      </w:r>
      <w:r w:rsidRPr="00CF6DA5">
        <w:rPr>
          <w:rFonts w:ascii="Maiandra GD" w:hAnsi="Maiandra GD"/>
          <w:sz w:val="20"/>
          <w:szCs w:val="20"/>
        </w:rPr>
        <w:t xml:space="preserve">television and space exploration. </w:t>
      </w:r>
      <w:r w:rsidR="00A32CDD" w:rsidRPr="00CF6DA5">
        <w:rPr>
          <w:rFonts w:ascii="Maiandra GD" w:hAnsi="Maiandra GD"/>
          <w:sz w:val="20"/>
          <w:szCs w:val="20"/>
        </w:rPr>
        <w:t xml:space="preserve">How did they </w:t>
      </w:r>
      <w:r w:rsidR="006C3AA3" w:rsidRPr="00CF6DA5">
        <w:rPr>
          <w:rFonts w:ascii="Maiandra GD" w:hAnsi="Maiandra GD"/>
          <w:sz w:val="20"/>
          <w:szCs w:val="20"/>
        </w:rPr>
        <w:t>affect/</w:t>
      </w:r>
      <w:r w:rsidR="00A32CDD" w:rsidRPr="00CF6DA5">
        <w:rPr>
          <w:rFonts w:ascii="Maiandra GD" w:hAnsi="Maiandra GD"/>
          <w:sz w:val="20"/>
          <w:szCs w:val="20"/>
        </w:rPr>
        <w:t xml:space="preserve">change American life from 1950-1975? What were some positive and negative impacts of these technologies? </w:t>
      </w:r>
      <w:r w:rsidR="00655968">
        <w:rPr>
          <w:rFonts w:ascii="Maiandra GD" w:hAnsi="Maiandra GD"/>
          <w:sz w:val="20"/>
          <w:szCs w:val="20"/>
        </w:rPr>
        <w:t xml:space="preserve">    </w:t>
      </w:r>
      <w:r w:rsidR="000302DE">
        <w:rPr>
          <w:rFonts w:ascii="Maiandra GD" w:hAnsi="Maiandra GD"/>
          <w:sz w:val="20"/>
          <w:szCs w:val="20"/>
        </w:rPr>
        <w:t xml:space="preserve">                                                         </w:t>
      </w:r>
      <w:r w:rsidR="00655968">
        <w:rPr>
          <w:rFonts w:ascii="Maiandra GD" w:hAnsi="Maiandra GD"/>
          <w:sz w:val="20"/>
          <w:szCs w:val="20"/>
        </w:rPr>
        <w:t xml:space="preserve"> </w:t>
      </w:r>
      <w:r w:rsidR="00362003" w:rsidRPr="00CF6DA5">
        <w:rPr>
          <w:rFonts w:ascii="Maiandra GD" w:hAnsi="Maiandra GD"/>
          <w:b/>
          <w:sz w:val="20"/>
          <w:szCs w:val="20"/>
          <w:u w:val="single"/>
        </w:rPr>
        <w:t>Due Date: April 23rd</w:t>
      </w:r>
    </w:p>
    <w:sectPr w:rsidR="00787C20" w:rsidRPr="00CF6DA5" w:rsidSect="00CF6DA5"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9C3"/>
    <w:multiLevelType w:val="hybridMultilevel"/>
    <w:tmpl w:val="74148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A3CFB"/>
    <w:multiLevelType w:val="hybridMultilevel"/>
    <w:tmpl w:val="3ADA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7415"/>
    <w:multiLevelType w:val="hybridMultilevel"/>
    <w:tmpl w:val="14A08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D17D3"/>
    <w:multiLevelType w:val="hybridMultilevel"/>
    <w:tmpl w:val="3DCAC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265A"/>
    <w:multiLevelType w:val="hybridMultilevel"/>
    <w:tmpl w:val="F056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1C"/>
    <w:rsid w:val="000302DE"/>
    <w:rsid w:val="000A393D"/>
    <w:rsid w:val="001C7970"/>
    <w:rsid w:val="001C7A24"/>
    <w:rsid w:val="00215AA3"/>
    <w:rsid w:val="0029694D"/>
    <w:rsid w:val="00362003"/>
    <w:rsid w:val="003A6DB1"/>
    <w:rsid w:val="00461F87"/>
    <w:rsid w:val="004D3055"/>
    <w:rsid w:val="00512CB0"/>
    <w:rsid w:val="00547104"/>
    <w:rsid w:val="005D61BD"/>
    <w:rsid w:val="0061421C"/>
    <w:rsid w:val="0064017F"/>
    <w:rsid w:val="00655968"/>
    <w:rsid w:val="00660AEC"/>
    <w:rsid w:val="006C3AA3"/>
    <w:rsid w:val="00706534"/>
    <w:rsid w:val="00716BC3"/>
    <w:rsid w:val="00787C20"/>
    <w:rsid w:val="00796A8B"/>
    <w:rsid w:val="007E2C1B"/>
    <w:rsid w:val="00987264"/>
    <w:rsid w:val="00A32CDD"/>
    <w:rsid w:val="00A34579"/>
    <w:rsid w:val="00A82072"/>
    <w:rsid w:val="00AC78B3"/>
    <w:rsid w:val="00BD64FF"/>
    <w:rsid w:val="00CF6DA5"/>
    <w:rsid w:val="00D13057"/>
    <w:rsid w:val="00D62EFC"/>
    <w:rsid w:val="00D64AED"/>
    <w:rsid w:val="00DC3CDD"/>
    <w:rsid w:val="00F0147C"/>
    <w:rsid w:val="00F6186D"/>
    <w:rsid w:val="00F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51480-86D6-4F20-B5BF-C33E94CD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Taylor</dc:creator>
  <cp:keywords/>
  <dc:description/>
  <cp:lastModifiedBy>Debra Taylor</cp:lastModifiedBy>
  <cp:revision>2</cp:revision>
  <cp:lastPrinted>2018-01-05T13:43:00Z</cp:lastPrinted>
  <dcterms:created xsi:type="dcterms:W3CDTF">2018-01-23T17:20:00Z</dcterms:created>
  <dcterms:modified xsi:type="dcterms:W3CDTF">2018-01-23T17:20:00Z</dcterms:modified>
</cp:coreProperties>
</file>