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36" w:rsidRDefault="00325936" w:rsidP="00325936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Maiandra GD" w:hAnsi="Maiandra GD" w:cs="Helvetica"/>
          <w:b/>
          <w:color w:val="373737"/>
          <w:sz w:val="40"/>
          <w:szCs w:val="40"/>
        </w:rPr>
      </w:pPr>
      <w:r>
        <w:rPr>
          <w:rFonts w:ascii="Minya Nouvelle" w:hAnsi="Minya Nouvelle" w:cs="Helvetica"/>
          <w:noProof/>
          <w:color w:val="373737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921385</wp:posOffset>
            </wp:positionH>
            <wp:positionV relativeFrom="paragraph">
              <wp:posOffset>241</wp:posOffset>
            </wp:positionV>
            <wp:extent cx="816245" cy="72961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4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21A" w:rsidRPr="009F1AEC" w:rsidRDefault="00325936" w:rsidP="0032593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Maiandra GD" w:hAnsi="Maiandra GD" w:cs="Helvetica"/>
          <w:b/>
          <w:color w:val="373737"/>
          <w:sz w:val="40"/>
          <w:szCs w:val="40"/>
        </w:rPr>
      </w:pPr>
      <w:r>
        <w:rPr>
          <w:rFonts w:ascii="Maiandra GD" w:hAnsi="Maiandra GD" w:cs="Helvetica"/>
          <w:b/>
          <w:color w:val="373737"/>
          <w:sz w:val="40"/>
          <w:szCs w:val="40"/>
        </w:rPr>
        <w:t xml:space="preserve">             </w:t>
      </w:r>
      <w:r w:rsidR="00F8021A" w:rsidRPr="009F1AEC">
        <w:rPr>
          <w:rFonts w:ascii="Maiandra GD" w:hAnsi="Maiandra GD" w:cs="Helvetica"/>
          <w:b/>
          <w:color w:val="373737"/>
          <w:sz w:val="40"/>
          <w:szCs w:val="40"/>
        </w:rPr>
        <w:t>What is a Mouse?</w:t>
      </w:r>
    </w:p>
    <w:p w:rsidR="00F8021A" w:rsidRPr="00F8021A" w:rsidRDefault="00F8021A" w:rsidP="009F1AEC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Minya Nouvelle" w:hAnsi="Minya Nouvelle" w:cs="Helvetica"/>
          <w:color w:val="373737"/>
          <w:sz w:val="23"/>
          <w:szCs w:val="23"/>
        </w:rPr>
      </w:pPr>
    </w:p>
    <w:p w:rsidR="00325936" w:rsidRDefault="00325936" w:rsidP="009F1AEC">
      <w:pPr>
        <w:pStyle w:val="NormalWeb"/>
        <w:shd w:val="clear" w:color="auto" w:fill="FFFFFF"/>
        <w:spacing w:before="0" w:beforeAutospacing="0" w:after="0" w:afterAutospacing="0" w:line="366" w:lineRule="atLeast"/>
        <w:ind w:firstLine="720"/>
        <w:textAlignment w:val="baseline"/>
        <w:rPr>
          <w:rFonts w:ascii="Maiandra GD" w:hAnsi="Maiandra GD" w:cs="Helvetica"/>
          <w:color w:val="373737"/>
          <w:sz w:val="28"/>
          <w:szCs w:val="28"/>
        </w:rPr>
      </w:pPr>
    </w:p>
    <w:p w:rsidR="000719B1" w:rsidRPr="009F1AEC" w:rsidRDefault="00F8021A" w:rsidP="009F1AEC">
      <w:pPr>
        <w:pStyle w:val="NormalWeb"/>
        <w:shd w:val="clear" w:color="auto" w:fill="FFFFFF"/>
        <w:spacing w:before="0" w:beforeAutospacing="0" w:after="0" w:afterAutospacing="0" w:line="366" w:lineRule="atLeast"/>
        <w:ind w:firstLine="720"/>
        <w:textAlignment w:val="baseline"/>
        <w:rPr>
          <w:rFonts w:ascii="Maiandra GD" w:hAnsi="Maiandra GD" w:cs="Helvetica"/>
          <w:color w:val="373737"/>
          <w:sz w:val="28"/>
          <w:szCs w:val="28"/>
        </w:rPr>
      </w:pPr>
      <w:r w:rsidRPr="009F1AEC">
        <w:rPr>
          <w:rFonts w:ascii="Maiandra GD" w:hAnsi="Maiandra GD" w:cs="Helvetica"/>
          <w:color w:val="373737"/>
          <w:sz w:val="28"/>
          <w:szCs w:val="28"/>
        </w:rPr>
        <w:t>T</w:t>
      </w:r>
      <w:r w:rsidR="00814EC6" w:rsidRPr="009F1AEC">
        <w:rPr>
          <w:rFonts w:ascii="Maiandra GD" w:hAnsi="Maiandra GD" w:cs="Helvetica"/>
          <w:color w:val="373737"/>
          <w:sz w:val="28"/>
          <w:szCs w:val="28"/>
        </w:rPr>
        <w:t>h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>e</w:t>
      </w:r>
      <w:r w:rsidR="000719B1" w:rsidRPr="009F1AEC">
        <w:rPr>
          <w:rFonts w:ascii="Maiandra GD" w:hAnsi="Maiandra GD" w:cs="Helvetica"/>
          <w:color w:val="373737"/>
          <w:sz w:val="28"/>
          <w:szCs w:val="28"/>
        </w:rPr>
        <w:t xml:space="preserve">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generation of </w:t>
      </w:r>
      <w:r w:rsidR="00814EC6" w:rsidRPr="009F1AEC">
        <w:rPr>
          <w:rFonts w:ascii="Maiandra GD" w:hAnsi="Maiandra GD" w:cs="Helvetica"/>
          <w:color w:val="373737"/>
          <w:sz w:val="28"/>
          <w:szCs w:val="28"/>
        </w:rPr>
        <w:t>students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 entering elementary school 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 xml:space="preserve">today </w:t>
      </w:r>
      <w:r w:rsidRPr="009F1AEC">
        <w:rPr>
          <w:rFonts w:ascii="Maiandra GD" w:hAnsi="Maiandra GD" w:cs="Helvetica"/>
          <w:color w:val="373737"/>
          <w:sz w:val="28"/>
          <w:szCs w:val="28"/>
        </w:rPr>
        <w:t>do</w:t>
      </w:r>
      <w:r w:rsidR="00580540" w:rsidRPr="009F1AEC">
        <w:rPr>
          <w:rFonts w:ascii="Maiandra GD" w:hAnsi="Maiandra GD" w:cs="Helvetica"/>
          <w:color w:val="373737"/>
          <w:sz w:val="28"/>
          <w:szCs w:val="28"/>
        </w:rPr>
        <w:t>es</w:t>
      </w:r>
      <w:r w:rsidR="00814EC6" w:rsidRPr="009F1AEC">
        <w:rPr>
          <w:rFonts w:ascii="Maiandra GD" w:hAnsi="Maiandra GD" w:cs="Helvetica"/>
          <w:color w:val="373737"/>
          <w:sz w:val="28"/>
          <w:szCs w:val="28"/>
        </w:rPr>
        <w:t>n’t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 remember a day without iPhones, iPads, tablets, and touch screen computers. It is easy for children to just touch or drag their finger across a screen to play a game, open a</w:t>
      </w:r>
      <w:r w:rsidR="006B4D76" w:rsidRPr="009F1AEC">
        <w:rPr>
          <w:rFonts w:ascii="Maiandra GD" w:hAnsi="Maiandra GD" w:cs="Helvetica"/>
          <w:color w:val="373737"/>
          <w:sz w:val="28"/>
          <w:szCs w:val="28"/>
        </w:rPr>
        <w:t>n app</w:t>
      </w:r>
      <w:r w:rsidRPr="009F1AEC">
        <w:rPr>
          <w:rFonts w:ascii="Maiandra GD" w:hAnsi="Maiandra GD" w:cs="Helvetica"/>
          <w:color w:val="373737"/>
          <w:sz w:val="28"/>
          <w:szCs w:val="28"/>
        </w:rPr>
        <w:t>, type, or select an answer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>—and they are very good at it!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 Unfortunately, many of the online assessments used in </w:t>
      </w:r>
      <w:bookmarkStart w:id="0" w:name="_GoBack"/>
      <w:bookmarkEnd w:id="0"/>
      <w:r w:rsidRPr="009F1AEC">
        <w:rPr>
          <w:rFonts w:ascii="Maiandra GD" w:hAnsi="Maiandra GD" w:cs="Helvetica"/>
          <w:color w:val="373737"/>
          <w:sz w:val="28"/>
          <w:szCs w:val="28"/>
        </w:rPr>
        <w:t>school today require students to use an old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>-</w:t>
      </w:r>
      <w:r w:rsidRPr="009F1AEC">
        <w:rPr>
          <w:rFonts w:ascii="Maiandra GD" w:hAnsi="Maiandra GD" w:cs="Helvetica"/>
          <w:color w:val="373737"/>
          <w:sz w:val="28"/>
          <w:szCs w:val="28"/>
        </w:rPr>
        <w:t>fashioned computer mouse to select answers</w:t>
      </w:r>
      <w:r w:rsidR="00814EC6" w:rsidRPr="009F1AEC">
        <w:rPr>
          <w:rFonts w:ascii="Maiandra GD" w:hAnsi="Maiandra GD" w:cs="Helvetica"/>
          <w:color w:val="373737"/>
          <w:sz w:val="28"/>
          <w:szCs w:val="28"/>
        </w:rPr>
        <w:t xml:space="preserve">—a skill that is 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 xml:space="preserve">quickly </w:t>
      </w:r>
      <w:r w:rsidR="00BC38DA" w:rsidRPr="009F1AEC">
        <w:rPr>
          <w:rFonts w:ascii="Maiandra GD" w:hAnsi="Maiandra GD" w:cs="Helvetica"/>
          <w:color w:val="373737"/>
          <w:sz w:val="28"/>
          <w:szCs w:val="28"/>
        </w:rPr>
        <w:t xml:space="preserve">becoming </w:t>
      </w:r>
      <w:r w:rsidR="00814EC6" w:rsidRPr="009F1AEC">
        <w:rPr>
          <w:rFonts w:ascii="Maiandra GD" w:hAnsi="Maiandra GD" w:cs="Helvetica"/>
          <w:color w:val="373737"/>
          <w:sz w:val="28"/>
          <w:szCs w:val="28"/>
        </w:rPr>
        <w:t>a lost art in today’s world.</w:t>
      </w:r>
    </w:p>
    <w:p w:rsidR="00996938" w:rsidRPr="009F1AEC" w:rsidRDefault="000719B1" w:rsidP="00BC38DA">
      <w:pPr>
        <w:pStyle w:val="NormalWeb"/>
        <w:shd w:val="clear" w:color="auto" w:fill="FFFFFF"/>
        <w:spacing w:before="0" w:beforeAutospacing="0" w:after="0" w:afterAutospacing="0" w:line="366" w:lineRule="atLeast"/>
        <w:ind w:firstLine="720"/>
        <w:textAlignment w:val="baseline"/>
        <w:rPr>
          <w:rFonts w:ascii="Maiandra GD" w:hAnsi="Maiandra GD" w:cs="Helvetica"/>
          <w:color w:val="373737"/>
          <w:sz w:val="28"/>
          <w:szCs w:val="28"/>
        </w:rPr>
      </w:pP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During our specials rotation, </w:t>
      </w:r>
      <w:r w:rsidR="00BC38DA" w:rsidRPr="009F1AEC">
        <w:rPr>
          <w:rFonts w:ascii="Maiandra GD" w:hAnsi="Maiandra GD" w:cs="Helvetica"/>
          <w:color w:val="373737"/>
          <w:sz w:val="28"/>
          <w:szCs w:val="28"/>
        </w:rPr>
        <w:t xml:space="preserve">all </w:t>
      </w:r>
      <w:r w:rsidRPr="009F1AEC">
        <w:rPr>
          <w:rFonts w:ascii="Maiandra GD" w:hAnsi="Maiandra GD" w:cs="Helvetica"/>
          <w:color w:val="373737"/>
          <w:sz w:val="28"/>
          <w:szCs w:val="28"/>
        </w:rPr>
        <w:t>students at Mountain View attend Computer class once a week</w:t>
      </w:r>
      <w:r w:rsidR="00580540" w:rsidRPr="009F1AEC">
        <w:rPr>
          <w:rFonts w:ascii="Maiandra GD" w:hAnsi="Maiandra GD" w:cs="Helvetica"/>
          <w:color w:val="373737"/>
          <w:sz w:val="28"/>
          <w:szCs w:val="28"/>
        </w:rPr>
        <w:t xml:space="preserve">. 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>Mrs. Tayl</w:t>
      </w:r>
      <w:r w:rsidRPr="009F1AEC">
        <w:rPr>
          <w:rFonts w:ascii="Maiandra GD" w:hAnsi="Maiandra GD" w:cs="Helvetica"/>
          <w:color w:val="373737"/>
          <w:sz w:val="28"/>
          <w:szCs w:val="28"/>
        </w:rPr>
        <w:t>or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 xml:space="preserve"> teaches the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technology 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 xml:space="preserve">skills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they will need to be successful in school</w:t>
      </w:r>
      <w:r w:rsidR="00580540" w:rsidRPr="009F1AEC">
        <w:rPr>
          <w:rFonts w:ascii="Maiandra GD" w:hAnsi="Maiandra GD" w:cs="Helvetica"/>
          <w:color w:val="373737"/>
          <w:sz w:val="28"/>
          <w:szCs w:val="28"/>
        </w:rPr>
        <w:t>,</w:t>
      </w:r>
      <w:r w:rsidR="00BC38DA" w:rsidRPr="009F1AEC">
        <w:rPr>
          <w:rFonts w:ascii="Maiandra GD" w:hAnsi="Maiandra GD" w:cs="Helvetica"/>
          <w:color w:val="373737"/>
          <w:sz w:val="28"/>
          <w:szCs w:val="28"/>
        </w:rPr>
        <w:t xml:space="preserve">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includ</w:t>
      </w:r>
      <w:r w:rsidR="00580540" w:rsidRPr="009F1AEC">
        <w:rPr>
          <w:rFonts w:ascii="Maiandra GD" w:hAnsi="Maiandra GD" w:cs="Helvetica"/>
          <w:color w:val="373737"/>
          <w:sz w:val="28"/>
          <w:szCs w:val="28"/>
        </w:rPr>
        <w:t>ing how to use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 xml:space="preserve"> the mouse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 xml:space="preserve"> because</w:t>
      </w:r>
      <w:r w:rsidR="00BC38DA" w:rsidRPr="009F1AEC">
        <w:rPr>
          <w:rFonts w:ascii="Maiandra GD" w:hAnsi="Maiandra GD" w:cs="Helvetica"/>
          <w:color w:val="373737"/>
          <w:sz w:val="28"/>
          <w:szCs w:val="28"/>
        </w:rPr>
        <w:t xml:space="preserve"> strong mouse skills are essential for your child’s success at school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>, especially for online testing.</w:t>
      </w:r>
    </w:p>
    <w:p w:rsidR="00F8021A" w:rsidRPr="009F1AEC" w:rsidRDefault="00BC38DA" w:rsidP="006B4D76">
      <w:pPr>
        <w:pStyle w:val="NormalWeb"/>
        <w:shd w:val="clear" w:color="auto" w:fill="FFFFFF"/>
        <w:spacing w:before="0" w:beforeAutospacing="0" w:after="0" w:afterAutospacing="0" w:line="366" w:lineRule="atLeast"/>
        <w:ind w:firstLine="720"/>
        <w:textAlignment w:val="baseline"/>
        <w:rPr>
          <w:rFonts w:ascii="Maiandra GD" w:hAnsi="Maiandra GD" w:cs="Helvetica"/>
          <w:i/>
          <w:color w:val="373737"/>
          <w:sz w:val="28"/>
          <w:szCs w:val="28"/>
        </w:rPr>
      </w:pP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Kindergarteners 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 xml:space="preserve">begin the year </w:t>
      </w:r>
      <w:r w:rsidRPr="009F1AEC">
        <w:rPr>
          <w:rFonts w:ascii="Maiandra GD" w:hAnsi="Maiandra GD" w:cs="Helvetica"/>
          <w:color w:val="373737"/>
          <w:sz w:val="28"/>
          <w:szCs w:val="28"/>
        </w:rPr>
        <w:t>learn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>ing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 how to “click”, “double click” and “click &amp; drag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>”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. For many of them, </w:t>
      </w:r>
      <w:r w:rsidR="007041C5" w:rsidRPr="009F1AEC">
        <w:rPr>
          <w:rFonts w:ascii="Maiandra GD" w:hAnsi="Maiandra GD" w:cs="Helvetica"/>
          <w:color w:val="373737"/>
          <w:sz w:val="28"/>
          <w:szCs w:val="28"/>
        </w:rPr>
        <w:t xml:space="preserve">just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handling the mouse and learning how to control it </w:t>
      </w:r>
      <w:r w:rsidR="007041C5" w:rsidRPr="009F1AEC">
        <w:rPr>
          <w:rFonts w:ascii="Maiandra GD" w:hAnsi="Maiandra GD" w:cs="Helvetica"/>
          <w:color w:val="373737"/>
          <w:sz w:val="28"/>
          <w:szCs w:val="28"/>
        </w:rPr>
        <w:t>can be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 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 xml:space="preserve">very </w:t>
      </w:r>
      <w:r w:rsidRPr="009F1AEC">
        <w:rPr>
          <w:rFonts w:ascii="Maiandra GD" w:hAnsi="Maiandra GD" w:cs="Helvetica"/>
          <w:color w:val="373737"/>
          <w:sz w:val="28"/>
          <w:szCs w:val="28"/>
        </w:rPr>
        <w:t>difficult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 xml:space="preserve">.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Many struggle with </w:t>
      </w:r>
      <w:r w:rsidR="0012462B" w:rsidRPr="009F1AEC">
        <w:rPr>
          <w:rFonts w:ascii="Maiandra GD" w:hAnsi="Maiandra GD" w:cs="Helvetica"/>
          <w:color w:val="373737"/>
          <w:sz w:val="28"/>
          <w:szCs w:val="28"/>
        </w:rPr>
        <w:t xml:space="preserve">clicking on the correct side of the mouse.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Parents are strongly encouraged to help their child work on mouse skills to reinforce what they are learning in computer 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>lab</w:t>
      </w:r>
      <w:r w:rsidR="00580540" w:rsidRPr="009F1AEC">
        <w:rPr>
          <w:rFonts w:ascii="Maiandra GD" w:hAnsi="Maiandra GD" w:cs="Helvetica"/>
          <w:color w:val="373737"/>
          <w:sz w:val="28"/>
          <w:szCs w:val="28"/>
        </w:rPr>
        <w:t>. P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 xml:space="preserve">lease practice and model these skills with your child at home.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If you don’t have a traditional mouse on your home computer, you might want to consider adding one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 for your child to use.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Always have them use their pointer finger to click the left side of the mouse and remind them to click near top of the mouse</w:t>
      </w:r>
      <w:r w:rsidR="006B4D76" w:rsidRPr="009F1AEC">
        <w:rPr>
          <w:rFonts w:ascii="Maiandra GD" w:hAnsi="Maiandra GD" w:cs="Helvetica"/>
          <w:color w:val="373737"/>
          <w:sz w:val="28"/>
          <w:szCs w:val="28"/>
        </w:rPr>
        <w:t>—</w:t>
      </w:r>
      <w:r w:rsidR="00F8021A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Mrs. </w:t>
      </w:r>
      <w:r w:rsidR="006B4D76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Taylor </w:t>
      </w:r>
      <w:r w:rsidR="00F8021A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teaches them to </w:t>
      </w:r>
      <w:r w:rsidR="008A66E8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>“</w:t>
      </w:r>
      <w:r w:rsidR="00F8021A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click </w:t>
      </w:r>
      <w:r w:rsidR="006B4D76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the end </w:t>
      </w:r>
      <w:r w:rsidR="00F8021A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by the mouse’s </w:t>
      </w:r>
      <w:r w:rsidR="00580540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>tail</w:t>
      </w:r>
      <w:r w:rsidR="009B494F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” </w:t>
      </w:r>
      <w:r w:rsidR="00580540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>because our devices are not</w:t>
      </w:r>
      <w:r w:rsidR="009B494F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 </w:t>
      </w:r>
      <w:r w:rsidR="00580540"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>wireless.</w:t>
      </w:r>
      <w:r w:rsidRPr="009F1AEC">
        <w:rPr>
          <w:rStyle w:val="Emphasis"/>
          <w:rFonts w:ascii="Maiandra GD" w:hAnsi="Maiandra GD" w:cs="Helvetica"/>
          <w:i w:val="0"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9B494F" w:rsidRPr="009F1AEC" w:rsidRDefault="009F1AEC" w:rsidP="009B494F">
      <w:pPr>
        <w:pStyle w:val="NormalWeb"/>
        <w:shd w:val="clear" w:color="auto" w:fill="FFFFFF"/>
        <w:spacing w:before="0" w:beforeAutospacing="0" w:after="390" w:afterAutospacing="0" w:line="366" w:lineRule="atLeast"/>
        <w:ind w:firstLine="720"/>
        <w:textAlignment w:val="baseline"/>
        <w:rPr>
          <w:rFonts w:ascii="Maiandra GD" w:hAnsi="Maiandra GD" w:cs="Helvetica"/>
          <w:color w:val="373737"/>
          <w:sz w:val="28"/>
          <w:szCs w:val="28"/>
        </w:rPr>
      </w:pPr>
      <w:r w:rsidRPr="009F1AEC">
        <w:rPr>
          <w:rFonts w:ascii="Maiandra GD" w:hAnsi="Maiandra GD" w:cs="Helvetica"/>
          <w:noProof/>
          <w:color w:val="37373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4747260</wp:posOffset>
            </wp:positionH>
            <wp:positionV relativeFrom="page">
              <wp:posOffset>7741920</wp:posOffset>
            </wp:positionV>
            <wp:extent cx="1531620" cy="1531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Comput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 xml:space="preserve">Using a mouse is </w:t>
      </w:r>
      <w:r w:rsidR="009B494F" w:rsidRPr="009F1AEC">
        <w:rPr>
          <w:rFonts w:ascii="Maiandra GD" w:hAnsi="Maiandra GD" w:cs="Helvetica"/>
          <w:color w:val="373737"/>
          <w:sz w:val="28"/>
          <w:szCs w:val="28"/>
        </w:rPr>
        <w:t xml:space="preserve">a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 xml:space="preserve">great exercise </w:t>
      </w:r>
      <w:r w:rsidR="009B494F" w:rsidRPr="009F1AEC">
        <w:rPr>
          <w:rFonts w:ascii="Maiandra GD" w:hAnsi="Maiandra GD" w:cs="Helvetica"/>
          <w:color w:val="373737"/>
          <w:sz w:val="28"/>
          <w:szCs w:val="28"/>
        </w:rPr>
        <w:t>to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 xml:space="preserve">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help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develop your young child’s hand-eye coordination</w:t>
      </w:r>
      <w:r w:rsidR="006B4D76" w:rsidRPr="009F1AEC">
        <w:rPr>
          <w:rFonts w:ascii="Maiandra GD" w:hAnsi="Maiandra GD" w:cs="Helvetica"/>
          <w:color w:val="373737"/>
          <w:sz w:val="28"/>
          <w:szCs w:val="28"/>
        </w:rPr>
        <w:t xml:space="preserve"> and fine motor skills. 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You can easily search for games on the internet that school age children can use to practice mouse skills</w:t>
      </w:r>
      <w:r w:rsidRPr="009F1AEC">
        <w:rPr>
          <w:rFonts w:ascii="Maiandra GD" w:hAnsi="Maiandra GD" w:cs="Helvetica"/>
          <w:color w:val="373737"/>
          <w:sz w:val="28"/>
          <w:szCs w:val="28"/>
        </w:rPr>
        <w:t>,</w:t>
      </w:r>
      <w:r w:rsidR="006B4D76" w:rsidRPr="009F1AEC">
        <w:rPr>
          <w:rFonts w:ascii="Maiandra GD" w:hAnsi="Maiandra GD" w:cs="Helvetica"/>
          <w:color w:val="373737"/>
          <w:sz w:val="28"/>
          <w:szCs w:val="28"/>
        </w:rPr>
        <w:t xml:space="preserve"> or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 xml:space="preserve"> </w:t>
      </w:r>
      <w:r w:rsidR="008A66E8" w:rsidRPr="009F1AEC">
        <w:rPr>
          <w:rFonts w:ascii="Maiandra GD" w:hAnsi="Maiandra GD" w:cs="Helvetica"/>
          <w:color w:val="373737"/>
          <w:sz w:val="28"/>
          <w:szCs w:val="28"/>
        </w:rPr>
        <w:t>you can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 xml:space="preserve"> use </w:t>
      </w:r>
      <w:r w:rsidR="006B4D76" w:rsidRPr="009F1AEC">
        <w:rPr>
          <w:rFonts w:ascii="Maiandra GD" w:hAnsi="Maiandra GD" w:cs="Helvetica"/>
          <w:color w:val="373737"/>
          <w:sz w:val="28"/>
          <w:szCs w:val="28"/>
        </w:rPr>
        <w:t>the games on the Kindergarte</w:t>
      </w:r>
      <w:r w:rsidR="00996938" w:rsidRPr="009F1AEC">
        <w:rPr>
          <w:rFonts w:ascii="Maiandra GD" w:hAnsi="Maiandra GD" w:cs="Helvetica"/>
          <w:color w:val="373737"/>
          <w:sz w:val="28"/>
          <w:szCs w:val="28"/>
        </w:rPr>
        <w:t>n page of the Computer Lab blog</w:t>
      </w:r>
      <w:r w:rsidR="008A66E8" w:rsidRPr="009F1AEC">
        <w:rPr>
          <w:rFonts w:ascii="Maiandra GD" w:hAnsi="Maiandra GD" w:cs="Helvetica"/>
          <w:color w:val="373737"/>
          <w:sz w:val="28"/>
          <w:szCs w:val="28"/>
        </w:rPr>
        <w:t xml:space="preserve"> </w:t>
      </w:r>
      <w:r w:rsidRPr="009F1AEC">
        <w:rPr>
          <w:rFonts w:ascii="Maiandra GD" w:hAnsi="Maiandra GD" w:cs="Helvetica"/>
          <w:color w:val="373737"/>
          <w:sz w:val="28"/>
          <w:szCs w:val="28"/>
        </w:rPr>
        <w:t xml:space="preserve">on the Mountain View website </w:t>
      </w:r>
      <w:r w:rsidR="008A66E8" w:rsidRPr="009F1AEC">
        <w:rPr>
          <w:rFonts w:ascii="Maiandra GD" w:hAnsi="Maiandra GD" w:cs="Helvetica"/>
          <w:color w:val="373737"/>
          <w:sz w:val="28"/>
          <w:szCs w:val="28"/>
        </w:rPr>
        <w:t>for practice</w:t>
      </w:r>
      <w:r w:rsidR="009B494F" w:rsidRPr="009F1AEC">
        <w:rPr>
          <w:rFonts w:ascii="Maiandra GD" w:hAnsi="Maiandra GD" w:cs="Helvetica"/>
          <w:color w:val="373737"/>
          <w:sz w:val="28"/>
          <w:szCs w:val="28"/>
        </w:rPr>
        <w:t xml:space="preserve">. </w:t>
      </w:r>
    </w:p>
    <w:p w:rsidR="00D648D7" w:rsidRPr="009F1AEC" w:rsidRDefault="00996938" w:rsidP="009F1AEC">
      <w:pPr>
        <w:pStyle w:val="NormalWeb"/>
        <w:shd w:val="clear" w:color="auto" w:fill="FFFFFF"/>
        <w:spacing w:before="0" w:beforeAutospacing="0" w:after="390" w:afterAutospacing="0" w:line="366" w:lineRule="atLeast"/>
        <w:ind w:firstLine="720"/>
        <w:textAlignment w:val="baseline"/>
        <w:rPr>
          <w:rFonts w:ascii="Maiandra GD" w:hAnsi="Maiandra GD"/>
          <w:sz w:val="28"/>
          <w:szCs w:val="28"/>
        </w:rPr>
      </w:pPr>
      <w:r w:rsidRPr="009F1AEC">
        <w:rPr>
          <w:rFonts w:ascii="Maiandra GD" w:hAnsi="Maiandra GD" w:cs="Helvetica"/>
          <w:color w:val="373737"/>
          <w:sz w:val="28"/>
          <w:szCs w:val="28"/>
        </w:rPr>
        <w:t>Thanks so much for your help and h</w:t>
      </w:r>
      <w:r w:rsidR="00F8021A" w:rsidRPr="009F1AEC">
        <w:rPr>
          <w:rFonts w:ascii="Maiandra GD" w:hAnsi="Maiandra GD" w:cs="Helvetica"/>
          <w:color w:val="373737"/>
          <w:sz w:val="28"/>
          <w:szCs w:val="28"/>
        </w:rPr>
        <w:t>appy clicking!</w:t>
      </w:r>
    </w:p>
    <w:sectPr w:rsidR="00D648D7" w:rsidRPr="009F1AEC" w:rsidSect="0032593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A"/>
    <w:rsid w:val="000719B1"/>
    <w:rsid w:val="0012462B"/>
    <w:rsid w:val="00325936"/>
    <w:rsid w:val="00580540"/>
    <w:rsid w:val="006B4D76"/>
    <w:rsid w:val="007041C5"/>
    <w:rsid w:val="00814EC6"/>
    <w:rsid w:val="008A66E8"/>
    <w:rsid w:val="00996938"/>
    <w:rsid w:val="009B494F"/>
    <w:rsid w:val="009F1AEC"/>
    <w:rsid w:val="00B306ED"/>
    <w:rsid w:val="00BC38DA"/>
    <w:rsid w:val="00D648D7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DA437-2DE3-4E82-B718-19DCED6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021A"/>
  </w:style>
  <w:style w:type="character" w:styleId="Emphasis">
    <w:name w:val="Emphasis"/>
    <w:basedOn w:val="DefaultParagraphFont"/>
    <w:uiPriority w:val="20"/>
    <w:qFormat/>
    <w:rsid w:val="00F802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cp:lastPrinted>2017-03-23T13:04:00Z</cp:lastPrinted>
  <dcterms:created xsi:type="dcterms:W3CDTF">2017-03-23T13:06:00Z</dcterms:created>
  <dcterms:modified xsi:type="dcterms:W3CDTF">2017-03-23T13:06:00Z</dcterms:modified>
</cp:coreProperties>
</file>